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4C0" w:rsidRDefault="007B74C0" w:rsidP="000547A2">
      <w:pPr>
        <w:ind w:firstLineChars="50" w:firstLine="140"/>
        <w:jc w:val="center"/>
        <w:rPr>
          <w:rFonts w:ascii="宋体" w:hAnsi="宋体" w:hint="eastAsia"/>
          <w:color w:val="000000"/>
          <w:kern w:val="0"/>
          <w:sz w:val="28"/>
          <w:szCs w:val="28"/>
        </w:rPr>
      </w:pPr>
    </w:p>
    <w:p w:rsidR="000547A2" w:rsidRDefault="00106F27" w:rsidP="000547A2">
      <w:pPr>
        <w:ind w:firstLineChars="50" w:firstLine="140"/>
        <w:jc w:val="center"/>
        <w:rPr>
          <w:rFonts w:ascii="宋体" w:hAnsi="宋体" w:hint="eastAsia"/>
          <w:color w:val="000000"/>
          <w:kern w:val="0"/>
          <w:sz w:val="28"/>
          <w:szCs w:val="28"/>
        </w:rPr>
      </w:pPr>
      <w:r w:rsidRPr="00106F27">
        <w:rPr>
          <w:rFonts w:ascii="宋体" w:hAnsi="宋体" w:hint="eastAsia"/>
          <w:color w:val="000000"/>
          <w:kern w:val="0"/>
          <w:sz w:val="28"/>
          <w:szCs w:val="28"/>
        </w:rPr>
        <w:t>关于《首都经济贸易大学学位授予工作细则》部分条款</w:t>
      </w:r>
    </w:p>
    <w:p w:rsidR="00000000" w:rsidRDefault="00106F27" w:rsidP="000547A2">
      <w:pPr>
        <w:ind w:firstLineChars="50" w:firstLine="140"/>
        <w:jc w:val="center"/>
        <w:rPr>
          <w:rFonts w:ascii="宋体" w:hAnsi="宋体" w:hint="eastAsia"/>
          <w:color w:val="000000"/>
          <w:kern w:val="0"/>
          <w:sz w:val="28"/>
          <w:szCs w:val="28"/>
        </w:rPr>
      </w:pPr>
      <w:r w:rsidRPr="00106F27">
        <w:rPr>
          <w:rFonts w:ascii="宋体" w:hAnsi="宋体" w:hint="eastAsia"/>
          <w:color w:val="000000"/>
          <w:kern w:val="0"/>
          <w:sz w:val="28"/>
          <w:szCs w:val="28"/>
        </w:rPr>
        <w:t>和实施的通知</w:t>
      </w:r>
    </w:p>
    <w:p w:rsidR="00390146" w:rsidRDefault="00390146" w:rsidP="000547A2">
      <w:pPr>
        <w:ind w:firstLineChars="50" w:firstLine="140"/>
        <w:jc w:val="center"/>
        <w:rPr>
          <w:rFonts w:ascii="宋体" w:hAnsi="宋体" w:hint="eastAsia"/>
          <w:color w:val="000000"/>
          <w:kern w:val="0"/>
          <w:sz w:val="28"/>
          <w:szCs w:val="28"/>
        </w:rPr>
      </w:pPr>
    </w:p>
    <w:p w:rsidR="00390146" w:rsidRPr="00390146" w:rsidRDefault="00390146" w:rsidP="00390146">
      <w:pPr>
        <w:widowControl/>
        <w:spacing w:line="48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90146">
        <w:rPr>
          <w:rFonts w:ascii="Times New Roman" w:eastAsia="宋体" w:hAnsi="Times New Roman" w:cs="宋体" w:hint="eastAsia"/>
          <w:kern w:val="0"/>
          <w:sz w:val="24"/>
          <w:szCs w:val="24"/>
        </w:rPr>
        <w:t>经</w:t>
      </w:r>
      <w:r w:rsidRPr="00390146">
        <w:rPr>
          <w:rFonts w:ascii="Times New Roman" w:eastAsia="宋体" w:hAnsi="Times New Roman" w:cs="Times New Roman"/>
          <w:kern w:val="0"/>
          <w:sz w:val="24"/>
          <w:szCs w:val="24"/>
        </w:rPr>
        <w:t>2014</w:t>
      </w:r>
      <w:r w:rsidRPr="00390146">
        <w:rPr>
          <w:rFonts w:ascii="Times New Roman" w:eastAsia="宋体" w:hAnsi="Times New Roman" w:cs="宋体" w:hint="eastAsia"/>
          <w:kern w:val="0"/>
          <w:sz w:val="24"/>
          <w:szCs w:val="24"/>
        </w:rPr>
        <w:t>年第二次校学位评定委员会会议审议，原则通过首都经济贸易大学《学位授予工作细则》第三章第八条、第四章十七条关于“发表学术论文的要求”的修订意见。现将修订内容和实施要求通知如下：</w:t>
      </w:r>
    </w:p>
    <w:p w:rsidR="00390146" w:rsidRPr="00390146" w:rsidRDefault="00390146" w:rsidP="00390146">
      <w:pPr>
        <w:widowControl/>
        <w:spacing w:line="48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90146">
        <w:rPr>
          <w:rFonts w:ascii="宋体" w:eastAsia="宋体" w:hAnsi="宋体" w:cs="宋体" w:hint="eastAsia"/>
          <w:kern w:val="0"/>
          <w:sz w:val="24"/>
          <w:szCs w:val="24"/>
        </w:rPr>
        <w:t>一、我校《学位授予工作细则》的修订内容</w:t>
      </w:r>
    </w:p>
    <w:p w:rsidR="00390146" w:rsidRPr="00390146" w:rsidRDefault="00390146" w:rsidP="00390146">
      <w:pPr>
        <w:widowControl/>
        <w:spacing w:line="48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90146">
        <w:rPr>
          <w:rFonts w:ascii="宋体" w:eastAsia="宋体" w:hAnsi="宋体" w:cs="宋体" w:hint="eastAsia"/>
          <w:kern w:val="0"/>
          <w:sz w:val="24"/>
          <w:szCs w:val="24"/>
        </w:rPr>
        <w:t>1．学术硕士学位发表论文的要求</w:t>
      </w:r>
    </w:p>
    <w:p w:rsidR="00390146" w:rsidRPr="00390146" w:rsidRDefault="00390146" w:rsidP="00390146">
      <w:pPr>
        <w:widowControl/>
        <w:spacing w:line="480" w:lineRule="auto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90146">
        <w:rPr>
          <w:rFonts w:ascii="宋体" w:eastAsia="宋体" w:hAnsi="宋体" w:cs="宋体" w:hint="eastAsia"/>
          <w:kern w:val="0"/>
          <w:sz w:val="24"/>
          <w:szCs w:val="24"/>
        </w:rPr>
        <w:t>原文：学术硕士学位申请人须在攻读硕士学位期间，在学校认定的学术刊物上（增刊、论文集不计）、或学校认定为核心级别及以上的国际出版物上，至少发表1篇与申请学位专业相关的学术论文（要求第一作者或除导师之外的第一作者）。</w:t>
      </w:r>
    </w:p>
    <w:p w:rsidR="00390146" w:rsidRPr="00390146" w:rsidRDefault="00390146" w:rsidP="00390146">
      <w:pPr>
        <w:widowControl/>
        <w:spacing w:line="480" w:lineRule="auto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90146">
        <w:rPr>
          <w:rFonts w:ascii="宋体" w:eastAsia="宋体" w:hAnsi="宋体" w:cs="宋体" w:hint="eastAsia"/>
          <w:b/>
          <w:kern w:val="0"/>
          <w:sz w:val="24"/>
          <w:szCs w:val="24"/>
        </w:rPr>
        <w:t>修订为：学术硕士学位申请人须在攻读硕士学位期间至少发表1篇学校认定为核心级别（含）以上的与申请学位专业相关的学术论文（要求第一作者或除导师之外的第一作者），或独立完成1篇达到公开发表水平的与申请学位专业相关的学术论文，论文应由相关学院（系、中心）组织专家评审通过。</w:t>
      </w:r>
    </w:p>
    <w:p w:rsidR="00390146" w:rsidRPr="00390146" w:rsidRDefault="00390146" w:rsidP="00390146">
      <w:pPr>
        <w:widowControl/>
        <w:spacing w:line="48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90146">
        <w:rPr>
          <w:rFonts w:ascii="宋体" w:eastAsia="宋体" w:hAnsi="宋体" w:cs="宋体" w:hint="eastAsia"/>
          <w:kern w:val="0"/>
          <w:sz w:val="24"/>
          <w:szCs w:val="24"/>
        </w:rPr>
        <w:t>2．博士学位发表论文的要求</w:t>
      </w:r>
    </w:p>
    <w:p w:rsidR="00390146" w:rsidRPr="00390146" w:rsidRDefault="00390146" w:rsidP="00390146">
      <w:pPr>
        <w:widowControl/>
        <w:spacing w:line="480" w:lineRule="auto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90146">
        <w:rPr>
          <w:rFonts w:ascii="宋体" w:eastAsia="宋体" w:hAnsi="宋体" w:cs="宋体" w:hint="eastAsia"/>
          <w:kern w:val="0"/>
          <w:sz w:val="24"/>
          <w:szCs w:val="24"/>
        </w:rPr>
        <w:t>原文：博士学位申请人须在攻读博士学位期间，在学校认定的学术期刊上（增刊、论文集不计）、或学校认定为核心级别及以上的国际出版物上，至少发表3篇与申请学位专业相关的学术论文（要求第一作者或除导师之外的第一作者），其中至少2篇为核心期刊上发表的论文。</w:t>
      </w:r>
    </w:p>
    <w:p w:rsidR="00390146" w:rsidRPr="00390146" w:rsidRDefault="00390146" w:rsidP="00390146">
      <w:pPr>
        <w:widowControl/>
        <w:spacing w:line="480" w:lineRule="auto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90146">
        <w:rPr>
          <w:rFonts w:ascii="宋体" w:eastAsia="宋体" w:hAnsi="宋体" w:cs="宋体" w:hint="eastAsia"/>
          <w:b/>
          <w:kern w:val="0"/>
          <w:sz w:val="24"/>
          <w:szCs w:val="24"/>
        </w:rPr>
        <w:lastRenderedPageBreak/>
        <w:t>修订为：博士学位申请人须在攻读博士学位期间，至少发表2篇学校认定为核心A级别的或1篇学校认定为权威级别的，与申请学位专业相关的学术论文（要求第一作者或除导师之外的第一</w:t>
      </w:r>
      <w:bookmarkStart w:id="0" w:name="_GoBack"/>
      <w:bookmarkEnd w:id="0"/>
      <w:r w:rsidRPr="00390146">
        <w:rPr>
          <w:rFonts w:ascii="宋体" w:eastAsia="宋体" w:hAnsi="宋体" w:cs="宋体" w:hint="eastAsia"/>
          <w:b/>
          <w:kern w:val="0"/>
          <w:sz w:val="24"/>
          <w:szCs w:val="24"/>
        </w:rPr>
        <w:t>作者）。</w:t>
      </w:r>
    </w:p>
    <w:p w:rsidR="00390146" w:rsidRPr="00390146" w:rsidRDefault="00390146" w:rsidP="00390146">
      <w:pPr>
        <w:widowControl/>
        <w:spacing w:line="48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90146">
        <w:rPr>
          <w:rFonts w:ascii="宋体" w:eastAsia="宋体" w:hAnsi="宋体" w:cs="宋体" w:hint="eastAsia"/>
          <w:kern w:val="0"/>
          <w:sz w:val="24"/>
          <w:szCs w:val="24"/>
        </w:rPr>
        <w:t>二、实施要求</w:t>
      </w:r>
    </w:p>
    <w:p w:rsidR="00390146" w:rsidRPr="00390146" w:rsidRDefault="00390146" w:rsidP="00390146">
      <w:pPr>
        <w:widowControl/>
        <w:spacing w:line="48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90146">
        <w:rPr>
          <w:rFonts w:ascii="宋体" w:eastAsia="宋体" w:hAnsi="宋体" w:cs="宋体" w:hint="eastAsia"/>
          <w:kern w:val="0"/>
          <w:sz w:val="24"/>
          <w:szCs w:val="24"/>
        </w:rPr>
        <w:t xml:space="preserve">    1．自2014级研究生开始，学位申请的发表论文要求按照2014年第二次校学位评定委员会会议审议修订的《学位授予工作细则》执行。其他要求不变。</w:t>
      </w:r>
    </w:p>
    <w:p w:rsidR="00390146" w:rsidRPr="00390146" w:rsidRDefault="00390146" w:rsidP="00390146">
      <w:pPr>
        <w:widowControl/>
        <w:spacing w:line="480" w:lineRule="auto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90146">
        <w:rPr>
          <w:rFonts w:ascii="宋体" w:eastAsia="宋体" w:hAnsi="宋体" w:cs="宋体" w:hint="eastAsia"/>
          <w:kern w:val="0"/>
          <w:sz w:val="24"/>
          <w:szCs w:val="24"/>
        </w:rPr>
        <w:t>2．对于2012级和2013级研究生，学位申请的</w:t>
      </w:r>
      <w:r w:rsidRPr="00390146">
        <w:rPr>
          <w:rFonts w:ascii="宋体" w:eastAsia="宋体" w:hAnsi="Times New Roman" w:cs="宋体" w:hint="eastAsia"/>
          <w:kern w:val="0"/>
          <w:sz w:val="24"/>
          <w:szCs w:val="24"/>
        </w:rPr>
        <w:t>发表论文条件满足修订前或修订后的</w:t>
      </w:r>
      <w:r w:rsidRPr="00390146">
        <w:rPr>
          <w:rFonts w:ascii="宋体" w:eastAsia="宋体" w:hAnsi="宋体" w:cs="宋体" w:hint="eastAsia"/>
          <w:kern w:val="0"/>
          <w:sz w:val="24"/>
          <w:szCs w:val="24"/>
        </w:rPr>
        <w:t>《学位授予工作细则》的规定要求，均视为达到该项条件。其他要求不变。</w:t>
      </w:r>
    </w:p>
    <w:p w:rsidR="00390146" w:rsidRPr="00390146" w:rsidRDefault="00390146" w:rsidP="00390146">
      <w:pPr>
        <w:widowControl/>
        <w:spacing w:line="480" w:lineRule="auto"/>
        <w:ind w:firstLine="48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390146">
        <w:rPr>
          <w:rFonts w:ascii="宋体" w:eastAsia="宋体" w:hAnsi="宋体" w:cs="宋体" w:hint="eastAsia"/>
          <w:kern w:val="0"/>
          <w:sz w:val="24"/>
          <w:szCs w:val="24"/>
        </w:rPr>
        <w:t> </w:t>
      </w:r>
    </w:p>
    <w:p w:rsidR="00390146" w:rsidRPr="00390146" w:rsidRDefault="00390146" w:rsidP="00390146">
      <w:pPr>
        <w:widowControl/>
        <w:spacing w:line="480" w:lineRule="auto"/>
        <w:ind w:firstLine="48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390146">
        <w:rPr>
          <w:rFonts w:ascii="宋体" w:eastAsia="宋体" w:hAnsi="宋体" w:cs="宋体" w:hint="eastAsia"/>
          <w:kern w:val="0"/>
          <w:sz w:val="24"/>
          <w:szCs w:val="24"/>
        </w:rPr>
        <w:t> </w:t>
      </w:r>
    </w:p>
    <w:p w:rsidR="00390146" w:rsidRPr="00390146" w:rsidRDefault="00390146" w:rsidP="00390146">
      <w:pPr>
        <w:widowControl/>
        <w:spacing w:line="480" w:lineRule="auto"/>
        <w:ind w:right="360" w:firstLine="48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390146">
        <w:rPr>
          <w:rFonts w:ascii="宋体" w:eastAsia="宋体" w:hAnsi="宋体" w:cs="宋体" w:hint="eastAsia"/>
          <w:kern w:val="0"/>
          <w:sz w:val="24"/>
          <w:szCs w:val="24"/>
        </w:rPr>
        <w:t>学位办公室</w:t>
      </w:r>
    </w:p>
    <w:p w:rsidR="00390146" w:rsidRPr="00390146" w:rsidRDefault="00390146" w:rsidP="00390146">
      <w:pPr>
        <w:widowControl/>
        <w:spacing w:line="480" w:lineRule="auto"/>
        <w:ind w:firstLine="48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390146">
        <w:rPr>
          <w:rFonts w:ascii="宋体" w:eastAsia="宋体" w:hAnsi="宋体" w:cs="宋体" w:hint="eastAsia"/>
          <w:kern w:val="0"/>
          <w:sz w:val="24"/>
          <w:szCs w:val="24"/>
        </w:rPr>
        <w:t>2014年7月1日</w:t>
      </w:r>
    </w:p>
    <w:p w:rsidR="00390146" w:rsidRPr="00390146" w:rsidRDefault="00390146" w:rsidP="000547A2">
      <w:pPr>
        <w:ind w:firstLineChars="50" w:firstLine="140"/>
        <w:jc w:val="center"/>
        <w:rPr>
          <w:rFonts w:ascii="宋体" w:hAnsi="宋体"/>
          <w:kern w:val="0"/>
          <w:sz w:val="28"/>
          <w:szCs w:val="28"/>
        </w:rPr>
      </w:pPr>
    </w:p>
    <w:sectPr w:rsidR="00390146" w:rsidRPr="003901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7D79" w:rsidRDefault="00437D79" w:rsidP="00106F27">
      <w:r>
        <w:separator/>
      </w:r>
    </w:p>
  </w:endnote>
  <w:endnote w:type="continuationSeparator" w:id="1">
    <w:p w:rsidR="00437D79" w:rsidRDefault="00437D79" w:rsidP="00106F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7D79" w:rsidRDefault="00437D79" w:rsidP="00106F27">
      <w:r>
        <w:separator/>
      </w:r>
    </w:p>
  </w:footnote>
  <w:footnote w:type="continuationSeparator" w:id="1">
    <w:p w:rsidR="00437D79" w:rsidRDefault="00437D79" w:rsidP="00106F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6F27"/>
    <w:rsid w:val="000547A2"/>
    <w:rsid w:val="00106F27"/>
    <w:rsid w:val="00390146"/>
    <w:rsid w:val="00437D79"/>
    <w:rsid w:val="007B7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06F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06F2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06F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06F2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2014-09-04T02:25:00Z</dcterms:created>
  <dcterms:modified xsi:type="dcterms:W3CDTF">2014-09-04T02:26:00Z</dcterms:modified>
</cp:coreProperties>
</file>