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31" w:rsidRPr="009E78AD" w:rsidRDefault="00AA1931" w:rsidP="00AA1931">
      <w:pPr>
        <w:jc w:val="center"/>
        <w:rPr>
          <w:b/>
          <w:sz w:val="32"/>
          <w:szCs w:val="28"/>
        </w:rPr>
      </w:pPr>
      <w:r w:rsidRPr="009E78AD">
        <w:rPr>
          <w:rFonts w:hint="eastAsia"/>
          <w:b/>
          <w:sz w:val="32"/>
          <w:szCs w:val="28"/>
        </w:rPr>
        <w:t>学位论文送审材料提交格式要求</w:t>
      </w:r>
    </w:p>
    <w:p w:rsidR="00210DC3" w:rsidRPr="003E6035" w:rsidRDefault="00210DC3" w:rsidP="00AA1931">
      <w:pPr>
        <w:jc w:val="center"/>
        <w:rPr>
          <w:b/>
          <w:sz w:val="24"/>
          <w:szCs w:val="28"/>
        </w:rPr>
      </w:pPr>
    </w:p>
    <w:p w:rsidR="00AA1931" w:rsidRPr="003E6035" w:rsidRDefault="00AA1931" w:rsidP="00827CE4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学位论文</w:t>
      </w:r>
    </w:p>
    <w:p w:rsidR="00AA1931" w:rsidRPr="003E6035" w:rsidRDefault="00210DC3" w:rsidP="00827CE4">
      <w:pPr>
        <w:pStyle w:val="a5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命名规则</w:t>
      </w:r>
    </w:p>
    <w:p w:rsidR="00210DC3" w:rsidRPr="003E6035" w:rsidRDefault="00210DC3" w:rsidP="00827CE4">
      <w:pPr>
        <w:pStyle w:val="a5"/>
        <w:spacing w:line="480" w:lineRule="auto"/>
        <w:ind w:left="360" w:firstLineChars="0" w:firstLine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10038_</w:t>
      </w:r>
      <w:r w:rsidRPr="003E6035">
        <w:rPr>
          <w:rFonts w:hint="eastAsia"/>
          <w:sz w:val="24"/>
          <w:szCs w:val="28"/>
        </w:rPr>
        <w:t>二级学科码</w:t>
      </w:r>
      <w:r w:rsidRPr="003E6035">
        <w:rPr>
          <w:rFonts w:hint="eastAsia"/>
          <w:sz w:val="24"/>
          <w:szCs w:val="28"/>
        </w:rPr>
        <w:t>_</w:t>
      </w:r>
      <w:r w:rsidRPr="003E6035">
        <w:rPr>
          <w:rFonts w:hint="eastAsia"/>
          <w:sz w:val="24"/>
          <w:szCs w:val="28"/>
        </w:rPr>
        <w:t>学号</w:t>
      </w:r>
      <w:r w:rsidRPr="003E6035">
        <w:rPr>
          <w:rFonts w:hint="eastAsia"/>
          <w:sz w:val="24"/>
          <w:szCs w:val="28"/>
        </w:rPr>
        <w:t>_LW</w:t>
      </w:r>
    </w:p>
    <w:p w:rsidR="00210DC3" w:rsidRPr="003E6035" w:rsidRDefault="00210DC3" w:rsidP="00827CE4">
      <w:pPr>
        <w:pStyle w:val="a5"/>
        <w:spacing w:line="480" w:lineRule="auto"/>
        <w:ind w:left="360" w:firstLineChars="0" w:firstLine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如国民经济学专业：</w:t>
      </w:r>
      <w:r w:rsidRPr="003E6035">
        <w:rPr>
          <w:rFonts w:hint="eastAsia"/>
          <w:sz w:val="24"/>
          <w:szCs w:val="28"/>
        </w:rPr>
        <w:t>10038_</w:t>
      </w:r>
      <w:r w:rsidRPr="003E6035">
        <w:rPr>
          <w:sz w:val="24"/>
          <w:szCs w:val="28"/>
        </w:rPr>
        <w:t>020201</w:t>
      </w:r>
      <w:r w:rsidRPr="003E6035">
        <w:rPr>
          <w:rFonts w:hint="eastAsia"/>
          <w:sz w:val="24"/>
          <w:szCs w:val="28"/>
        </w:rPr>
        <w:t>_</w:t>
      </w:r>
      <w:r w:rsidRPr="003E6035">
        <w:rPr>
          <w:sz w:val="24"/>
          <w:szCs w:val="28"/>
        </w:rPr>
        <w:t>22012030131</w:t>
      </w:r>
      <w:r w:rsidRPr="003E6035">
        <w:rPr>
          <w:rFonts w:hint="eastAsia"/>
          <w:sz w:val="24"/>
          <w:szCs w:val="28"/>
        </w:rPr>
        <w:t>_LW</w:t>
      </w:r>
      <w:r w:rsidR="00C47F7E">
        <w:rPr>
          <w:rFonts w:hint="eastAsia"/>
          <w:sz w:val="24"/>
          <w:szCs w:val="28"/>
        </w:rPr>
        <w:t>.pdf</w:t>
      </w:r>
    </w:p>
    <w:p w:rsidR="00480B63" w:rsidRPr="003E6035" w:rsidRDefault="00480B63" w:rsidP="00827CE4">
      <w:pPr>
        <w:pStyle w:val="a5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论文格式</w:t>
      </w:r>
    </w:p>
    <w:p w:rsidR="00480B63" w:rsidRPr="003E6035" w:rsidRDefault="00480B63" w:rsidP="00827CE4">
      <w:pPr>
        <w:pStyle w:val="a5"/>
        <w:spacing w:line="480" w:lineRule="auto"/>
        <w:ind w:left="360" w:firstLineChars="0" w:firstLine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一律使用</w:t>
      </w:r>
      <w:r w:rsidRPr="003E6035">
        <w:rPr>
          <w:rFonts w:hint="eastAsia"/>
          <w:sz w:val="24"/>
          <w:szCs w:val="28"/>
        </w:rPr>
        <w:t>PDF</w:t>
      </w:r>
      <w:r w:rsidRPr="003E6035">
        <w:rPr>
          <w:rFonts w:hint="eastAsia"/>
          <w:sz w:val="24"/>
          <w:szCs w:val="28"/>
        </w:rPr>
        <w:t>格式</w:t>
      </w:r>
    </w:p>
    <w:p w:rsidR="009E78AD" w:rsidRPr="003E6035" w:rsidRDefault="009E78AD" w:rsidP="00827CE4">
      <w:pPr>
        <w:pStyle w:val="a5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论文内容</w:t>
      </w:r>
    </w:p>
    <w:p w:rsidR="004616F3" w:rsidRPr="005A64BE" w:rsidRDefault="004616F3" w:rsidP="00827CE4">
      <w:pPr>
        <w:pStyle w:val="a5"/>
        <w:spacing w:line="480" w:lineRule="auto"/>
        <w:ind w:left="360" w:firstLineChars="0" w:firstLine="0"/>
        <w:rPr>
          <w:sz w:val="24"/>
          <w:szCs w:val="28"/>
        </w:rPr>
      </w:pPr>
      <w:r w:rsidRPr="00E2683D">
        <w:rPr>
          <w:rFonts w:hint="eastAsia"/>
          <w:b/>
          <w:sz w:val="24"/>
          <w:szCs w:val="28"/>
          <w:u w:val="single"/>
        </w:rPr>
        <w:t>需要内容</w:t>
      </w:r>
      <w:r w:rsidRPr="003E6035">
        <w:rPr>
          <w:rFonts w:hint="eastAsia"/>
          <w:sz w:val="24"/>
          <w:szCs w:val="28"/>
        </w:rPr>
        <w:t>：</w:t>
      </w:r>
      <w:r w:rsidR="00256867">
        <w:rPr>
          <w:rFonts w:hint="eastAsia"/>
          <w:sz w:val="24"/>
          <w:szCs w:val="28"/>
        </w:rPr>
        <w:t>封面</w:t>
      </w:r>
      <w:r w:rsidR="005A64BE">
        <w:rPr>
          <w:rFonts w:hint="eastAsia"/>
          <w:sz w:val="24"/>
          <w:szCs w:val="28"/>
        </w:rPr>
        <w:t>（</w:t>
      </w:r>
      <w:r w:rsidR="00256867">
        <w:rPr>
          <w:rFonts w:hint="eastAsia"/>
          <w:sz w:val="24"/>
          <w:szCs w:val="28"/>
        </w:rPr>
        <w:t>封面</w:t>
      </w:r>
      <w:r w:rsidR="005A64BE" w:rsidRPr="003E6035">
        <w:rPr>
          <w:rFonts w:hint="eastAsia"/>
          <w:sz w:val="24"/>
          <w:szCs w:val="28"/>
        </w:rPr>
        <w:t>部分只填写论文题目和</w:t>
      </w:r>
      <w:r w:rsidR="005A64BE">
        <w:rPr>
          <w:rFonts w:hint="eastAsia"/>
          <w:sz w:val="24"/>
          <w:szCs w:val="28"/>
        </w:rPr>
        <w:t>专业名称）</w:t>
      </w:r>
      <w:r w:rsidR="009E78AD" w:rsidRPr="005A64BE">
        <w:rPr>
          <w:rFonts w:hint="eastAsia"/>
          <w:sz w:val="24"/>
          <w:szCs w:val="28"/>
        </w:rPr>
        <w:t>、</w:t>
      </w:r>
      <w:r w:rsidRPr="005A64BE">
        <w:rPr>
          <w:rFonts w:hint="eastAsia"/>
          <w:sz w:val="24"/>
          <w:szCs w:val="28"/>
        </w:rPr>
        <w:t>摘要（中英文）、目录、正文、参考文献</w:t>
      </w:r>
      <w:r w:rsidR="006E47CA" w:rsidRPr="005A64BE">
        <w:rPr>
          <w:rFonts w:hint="eastAsia"/>
          <w:sz w:val="24"/>
          <w:szCs w:val="28"/>
        </w:rPr>
        <w:t>、附录（如有）</w:t>
      </w:r>
    </w:p>
    <w:p w:rsidR="009E78AD" w:rsidRDefault="004616F3" w:rsidP="00827CE4">
      <w:pPr>
        <w:pStyle w:val="a5"/>
        <w:spacing w:line="480" w:lineRule="auto"/>
        <w:ind w:left="360" w:firstLineChars="0" w:firstLine="0"/>
        <w:rPr>
          <w:rFonts w:ascii="Calibri" w:eastAsia="宋体" w:hAnsi="Calibri" w:cs="Times New Roman"/>
          <w:sz w:val="24"/>
          <w:szCs w:val="28"/>
        </w:rPr>
      </w:pPr>
      <w:r w:rsidRPr="00E2683D">
        <w:rPr>
          <w:rFonts w:hint="eastAsia"/>
          <w:b/>
          <w:sz w:val="24"/>
          <w:szCs w:val="28"/>
          <w:u w:val="single"/>
        </w:rPr>
        <w:t>不需要内容</w:t>
      </w:r>
      <w:r w:rsidRPr="003E6035">
        <w:rPr>
          <w:rFonts w:hint="eastAsia"/>
          <w:sz w:val="24"/>
          <w:szCs w:val="28"/>
        </w:rPr>
        <w:t>：独创性声明、</w:t>
      </w:r>
      <w:r w:rsidR="00480B63" w:rsidRPr="003E6035">
        <w:rPr>
          <w:rFonts w:hint="eastAsia"/>
          <w:sz w:val="24"/>
          <w:szCs w:val="28"/>
        </w:rPr>
        <w:t>致谢</w:t>
      </w:r>
      <w:r w:rsidR="00DB6977">
        <w:rPr>
          <w:rFonts w:hint="eastAsia"/>
          <w:sz w:val="24"/>
          <w:szCs w:val="28"/>
        </w:rPr>
        <w:t>（后记）</w:t>
      </w:r>
      <w:r w:rsidR="00480B63" w:rsidRPr="003E6035">
        <w:rPr>
          <w:rFonts w:hint="eastAsia"/>
          <w:sz w:val="24"/>
          <w:szCs w:val="28"/>
        </w:rPr>
        <w:t>、</w:t>
      </w:r>
      <w:bookmarkStart w:id="0" w:name="_Toc360984985"/>
      <w:r w:rsidR="00DB6977" w:rsidRPr="00DB6977">
        <w:rPr>
          <w:rFonts w:ascii="Calibri" w:eastAsia="宋体" w:hAnsi="Calibri" w:cs="Times New Roman" w:hint="eastAsia"/>
          <w:sz w:val="24"/>
          <w:szCs w:val="28"/>
        </w:rPr>
        <w:t>攻读硕士期间参与课题及论文发表情况</w:t>
      </w:r>
      <w:bookmarkEnd w:id="0"/>
    </w:p>
    <w:p w:rsidR="001D4A89" w:rsidRDefault="001D4A89" w:rsidP="001D4A89">
      <w:pPr>
        <w:pStyle w:val="a5"/>
        <w:numPr>
          <w:ilvl w:val="0"/>
          <w:numId w:val="2"/>
        </w:numPr>
        <w:spacing w:line="48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同等学力学号命名规则</w:t>
      </w:r>
    </w:p>
    <w:p w:rsidR="00E86430" w:rsidRDefault="001D4A89" w:rsidP="001D4A89">
      <w:pPr>
        <w:pStyle w:val="a5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T</w:t>
      </w:r>
      <w:r w:rsidR="0058133F">
        <w:rPr>
          <w:rFonts w:hint="eastAsia"/>
          <w:sz w:val="24"/>
          <w:szCs w:val="28"/>
        </w:rPr>
        <w:t>（一定为大写）</w:t>
      </w:r>
      <w:r w:rsidR="00E86430">
        <w:rPr>
          <w:rFonts w:hint="eastAsia"/>
          <w:sz w:val="24"/>
          <w:szCs w:val="28"/>
        </w:rPr>
        <w:t>+</w:t>
      </w:r>
      <w:r w:rsidR="00E86430">
        <w:rPr>
          <w:rFonts w:hint="eastAsia"/>
          <w:sz w:val="24"/>
          <w:szCs w:val="28"/>
        </w:rPr>
        <w:t>二级学科</w:t>
      </w:r>
      <w:r w:rsidR="00216758">
        <w:rPr>
          <w:rFonts w:hint="eastAsia"/>
          <w:sz w:val="24"/>
          <w:szCs w:val="28"/>
        </w:rPr>
        <w:t>码</w:t>
      </w:r>
      <w:r w:rsidR="00E86430">
        <w:rPr>
          <w:rFonts w:hint="eastAsia"/>
          <w:sz w:val="24"/>
          <w:szCs w:val="28"/>
        </w:rPr>
        <w:t>+</w:t>
      </w:r>
      <w:r w:rsidR="00E86430">
        <w:rPr>
          <w:rFonts w:hint="eastAsia"/>
          <w:sz w:val="24"/>
          <w:szCs w:val="28"/>
        </w:rPr>
        <w:t>编号（学院自行编排，从</w:t>
      </w:r>
      <w:r w:rsidR="00E86430">
        <w:rPr>
          <w:rFonts w:hint="eastAsia"/>
          <w:sz w:val="24"/>
          <w:szCs w:val="28"/>
        </w:rPr>
        <w:t>001</w:t>
      </w:r>
      <w:r w:rsidR="00E86430">
        <w:rPr>
          <w:rFonts w:hint="eastAsia"/>
          <w:sz w:val="24"/>
          <w:szCs w:val="28"/>
        </w:rPr>
        <w:t>开始）</w:t>
      </w:r>
    </w:p>
    <w:p w:rsidR="001D4A89" w:rsidRPr="001D4A89" w:rsidRDefault="00E86430" w:rsidP="001D4A89">
      <w:pPr>
        <w:pStyle w:val="a5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如企业管理专业：</w:t>
      </w:r>
      <w:r>
        <w:rPr>
          <w:rFonts w:hint="eastAsia"/>
          <w:sz w:val="24"/>
          <w:szCs w:val="28"/>
        </w:rPr>
        <w:t>T120202001</w:t>
      </w:r>
    </w:p>
    <w:p w:rsidR="00AA1931" w:rsidRDefault="00827CE4" w:rsidP="00827CE4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8"/>
        </w:rPr>
      </w:pPr>
      <w:r w:rsidRPr="00827CE4">
        <w:rPr>
          <w:rFonts w:hint="eastAsia"/>
          <w:sz w:val="24"/>
          <w:szCs w:val="28"/>
        </w:rPr>
        <w:t>汇总表</w:t>
      </w:r>
    </w:p>
    <w:p w:rsidR="00CE6E07" w:rsidRDefault="00CE6E07" w:rsidP="00CE6E07">
      <w:pPr>
        <w:pStyle w:val="a5"/>
        <w:numPr>
          <w:ilvl w:val="0"/>
          <w:numId w:val="4"/>
        </w:numPr>
        <w:spacing w:line="480" w:lineRule="auto"/>
        <w:ind w:firstLineChars="0"/>
        <w:rPr>
          <w:sz w:val="24"/>
          <w:szCs w:val="28"/>
        </w:rPr>
      </w:pPr>
      <w:r w:rsidRPr="00CE6E07">
        <w:rPr>
          <w:rFonts w:hint="eastAsia"/>
          <w:sz w:val="24"/>
          <w:szCs w:val="28"/>
        </w:rPr>
        <w:t>命名规则</w:t>
      </w:r>
    </w:p>
    <w:p w:rsidR="00CE6E07" w:rsidRDefault="008E37C5" w:rsidP="00CE6E07">
      <w:pPr>
        <w:pStyle w:val="a5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学院名称</w:t>
      </w:r>
      <w:r>
        <w:rPr>
          <w:rFonts w:hint="eastAsia"/>
          <w:sz w:val="24"/>
          <w:szCs w:val="28"/>
        </w:rPr>
        <w:t>_</w:t>
      </w:r>
      <w:r>
        <w:rPr>
          <w:rFonts w:hint="eastAsia"/>
          <w:sz w:val="24"/>
          <w:szCs w:val="28"/>
        </w:rPr>
        <w:t>统招</w:t>
      </w:r>
      <w:r>
        <w:rPr>
          <w:rFonts w:hint="eastAsia"/>
          <w:sz w:val="24"/>
          <w:szCs w:val="28"/>
        </w:rPr>
        <w:t>/</w:t>
      </w:r>
      <w:r>
        <w:rPr>
          <w:rFonts w:hint="eastAsia"/>
          <w:sz w:val="24"/>
          <w:szCs w:val="28"/>
        </w:rPr>
        <w:t>同等学力</w:t>
      </w:r>
      <w:r>
        <w:rPr>
          <w:rFonts w:hint="eastAsia"/>
          <w:sz w:val="24"/>
          <w:szCs w:val="28"/>
        </w:rPr>
        <w:t>.xlsx</w:t>
      </w:r>
    </w:p>
    <w:p w:rsidR="008E37C5" w:rsidRDefault="008E37C5" w:rsidP="00CE6E07">
      <w:pPr>
        <w:pStyle w:val="a5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如城市学院统招和同力一位教秘负责：城市学院</w:t>
      </w:r>
      <w:r>
        <w:rPr>
          <w:rFonts w:hint="eastAsia"/>
          <w:sz w:val="24"/>
          <w:szCs w:val="28"/>
        </w:rPr>
        <w:t>.xlsx</w:t>
      </w:r>
    </w:p>
    <w:p w:rsidR="008E37C5" w:rsidRDefault="008E37C5" w:rsidP="00CE6E07">
      <w:pPr>
        <w:pStyle w:val="a5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如会计学院统招和同力两位教秘负责，分别命名为：会计学院</w:t>
      </w:r>
      <w:r>
        <w:rPr>
          <w:rFonts w:hint="eastAsia"/>
          <w:sz w:val="24"/>
          <w:szCs w:val="28"/>
        </w:rPr>
        <w:t>_</w:t>
      </w:r>
      <w:r>
        <w:rPr>
          <w:rFonts w:hint="eastAsia"/>
          <w:sz w:val="24"/>
          <w:szCs w:val="28"/>
        </w:rPr>
        <w:t>统招</w:t>
      </w:r>
      <w:r>
        <w:rPr>
          <w:rFonts w:hint="eastAsia"/>
          <w:sz w:val="24"/>
          <w:szCs w:val="28"/>
        </w:rPr>
        <w:t>.xlsx</w:t>
      </w:r>
      <w:r>
        <w:rPr>
          <w:rFonts w:hint="eastAsia"/>
          <w:sz w:val="24"/>
          <w:szCs w:val="28"/>
        </w:rPr>
        <w:t>；会计学院</w:t>
      </w:r>
      <w:r>
        <w:rPr>
          <w:rFonts w:hint="eastAsia"/>
          <w:sz w:val="24"/>
          <w:szCs w:val="28"/>
        </w:rPr>
        <w:t>_</w:t>
      </w:r>
      <w:r>
        <w:rPr>
          <w:rFonts w:hint="eastAsia"/>
          <w:sz w:val="24"/>
          <w:szCs w:val="28"/>
        </w:rPr>
        <w:t>同等学力</w:t>
      </w:r>
      <w:r>
        <w:rPr>
          <w:rFonts w:hint="eastAsia"/>
          <w:sz w:val="24"/>
          <w:szCs w:val="28"/>
        </w:rPr>
        <w:t>.xlsx</w:t>
      </w:r>
    </w:p>
    <w:p w:rsidR="008E37C5" w:rsidRDefault="008E37C5" w:rsidP="00CE6E07">
      <w:pPr>
        <w:pStyle w:val="a5"/>
        <w:spacing w:line="480" w:lineRule="auto"/>
        <w:ind w:left="360" w:firstLineChars="0" w:firstLine="0"/>
        <w:rPr>
          <w:sz w:val="24"/>
          <w:szCs w:val="28"/>
        </w:rPr>
      </w:pPr>
    </w:p>
    <w:p w:rsidR="001E04D3" w:rsidRPr="003E6035" w:rsidRDefault="001E04D3" w:rsidP="001E04D3">
      <w:pPr>
        <w:pStyle w:val="a5"/>
        <w:numPr>
          <w:ilvl w:val="0"/>
          <w:numId w:val="4"/>
        </w:numPr>
        <w:spacing w:line="48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汇总表</w:t>
      </w:r>
      <w:r w:rsidRPr="003E6035">
        <w:rPr>
          <w:rFonts w:hint="eastAsia"/>
          <w:sz w:val="24"/>
          <w:szCs w:val="28"/>
        </w:rPr>
        <w:t>格式</w:t>
      </w:r>
    </w:p>
    <w:p w:rsidR="001E04D3" w:rsidRPr="003E6035" w:rsidRDefault="001E04D3" w:rsidP="001E04D3">
      <w:pPr>
        <w:pStyle w:val="a5"/>
        <w:spacing w:line="480" w:lineRule="auto"/>
        <w:ind w:left="360" w:firstLineChars="0" w:firstLine="0"/>
        <w:rPr>
          <w:sz w:val="24"/>
          <w:szCs w:val="28"/>
        </w:rPr>
      </w:pPr>
      <w:r w:rsidRPr="003E6035">
        <w:rPr>
          <w:rFonts w:hint="eastAsia"/>
          <w:sz w:val="24"/>
          <w:szCs w:val="28"/>
        </w:rPr>
        <w:t>一律使用</w:t>
      </w:r>
      <w:r>
        <w:rPr>
          <w:rFonts w:hint="eastAsia"/>
          <w:sz w:val="24"/>
          <w:szCs w:val="28"/>
        </w:rPr>
        <w:t>xlsx</w:t>
      </w:r>
      <w:r w:rsidRPr="003E6035">
        <w:rPr>
          <w:rFonts w:hint="eastAsia"/>
          <w:sz w:val="24"/>
          <w:szCs w:val="28"/>
        </w:rPr>
        <w:t>格式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 xml:space="preserve">Excel 2007 </w:t>
      </w:r>
      <w:r>
        <w:rPr>
          <w:rFonts w:hint="eastAsia"/>
          <w:sz w:val="24"/>
          <w:szCs w:val="28"/>
        </w:rPr>
        <w:t>格式）</w:t>
      </w:r>
    </w:p>
    <w:p w:rsidR="00CE6E07" w:rsidRDefault="00BD3AB7" w:rsidP="00CE6E07">
      <w:pPr>
        <w:pStyle w:val="a5"/>
        <w:numPr>
          <w:ilvl w:val="0"/>
          <w:numId w:val="4"/>
        </w:numPr>
        <w:spacing w:line="48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汇总表内容</w:t>
      </w:r>
      <w:r w:rsidR="00960A9B">
        <w:rPr>
          <w:rFonts w:hint="eastAsia"/>
          <w:sz w:val="24"/>
          <w:szCs w:val="28"/>
        </w:rPr>
        <w:t>（详见表</w:t>
      </w:r>
      <w:r w:rsidR="00960A9B">
        <w:rPr>
          <w:rFonts w:hint="eastAsia"/>
          <w:sz w:val="24"/>
          <w:szCs w:val="28"/>
        </w:rPr>
        <w:t>1</w:t>
      </w:r>
      <w:r w:rsidR="00960A9B">
        <w:rPr>
          <w:rFonts w:hint="eastAsia"/>
          <w:sz w:val="24"/>
          <w:szCs w:val="28"/>
        </w:rPr>
        <w:t>）</w:t>
      </w:r>
    </w:p>
    <w:p w:rsidR="00960A9B" w:rsidRDefault="00960A9B" w:rsidP="00366D07">
      <w:pPr>
        <w:spacing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表1  论文数据表结构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029"/>
        <w:gridCol w:w="2286"/>
        <w:gridCol w:w="1785"/>
        <w:gridCol w:w="3068"/>
      </w:tblGrid>
      <w:tr w:rsidR="00960A9B" w:rsidTr="00525CBA">
        <w:trPr>
          <w:trHeight w:val="137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序号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字段名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字段含义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DBF表中的</w:t>
            </w:r>
          </w:p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字段类型及长度</w:t>
            </w:r>
          </w:p>
        </w:tc>
        <w:tc>
          <w:tcPr>
            <w:tcW w:w="30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60A9B" w:rsidRDefault="00960A9B" w:rsidP="005A26EB">
            <w:pPr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填写说明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SSDM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省市代码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2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>11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SSMC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省市名称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20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>北京市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XXDM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单位代码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5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>10038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XXMC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单位名称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60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>首都经济贸易大学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SZYX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所在院系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 w:hint="eastAsia"/>
                <w:szCs w:val="21"/>
              </w:rPr>
              <w:t>Character</w:t>
            </w:r>
            <w:r w:rsidRPr="004F1539">
              <w:rPr>
                <w:rFonts w:ascii="Times New Roman" w:hAnsi="Times New Roman" w:hint="eastAsia"/>
                <w:szCs w:val="21"/>
              </w:rPr>
              <w:t>（</w:t>
            </w:r>
            <w:r w:rsidRPr="004F1539">
              <w:rPr>
                <w:rFonts w:ascii="Times New Roman" w:hAnsi="Times New Roman" w:hint="eastAsia"/>
                <w:szCs w:val="21"/>
              </w:rPr>
              <w:t>60</w:t>
            </w:r>
            <w:r w:rsidRPr="004F1539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>学院名称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XH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20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XM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作者姓名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30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必填；“姓”与“名”之间不要加空格</w:t>
            </w:r>
            <w:r w:rsidR="0009681D" w:rsidRPr="004F1539">
              <w:rPr>
                <w:rFonts w:ascii="楷体_GB2312" w:eastAsia="楷体_GB2312" w:hAnsi="宋体" w:hint="eastAsia"/>
                <w:caps/>
                <w:szCs w:val="21"/>
              </w:rPr>
              <w:t xml:space="preserve">  </w:t>
            </w:r>
          </w:p>
        </w:tc>
      </w:tr>
      <w:tr w:rsidR="00960A9B" w:rsidTr="00525CBA">
        <w:trPr>
          <w:trHeight w:val="256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DSXM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960A9B" w:rsidRPr="004F1539" w:rsidRDefault="00960A9B" w:rsidP="005A26EB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导师姓名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30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YJXKM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一级学科代码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4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YJXKMC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一级学科名称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50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137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EJXKM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二级学科代码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6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242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EJXKMC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二级学科名称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90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25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LWTM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论文题目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1</w:t>
            </w:r>
            <w:r w:rsidRPr="004F1539">
              <w:rPr>
                <w:rFonts w:ascii="Times New Roman" w:hAnsi="Times New Roman" w:hint="eastAsia"/>
                <w:szCs w:val="21"/>
              </w:rPr>
              <w:t>5</w:t>
            </w:r>
            <w:r w:rsidRPr="004F1539">
              <w:rPr>
                <w:rFonts w:ascii="Times New Roman" w:hAnsi="Times New Roman"/>
                <w:szCs w:val="21"/>
              </w:rPr>
              <w:t>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25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LWYWTM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论文英文题目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200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</w:p>
        </w:tc>
      </w:tr>
      <w:tr w:rsidR="00960A9B" w:rsidTr="00525CBA">
        <w:trPr>
          <w:trHeight w:val="25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YJFX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论文涉及的研究方向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100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Pr="004F1539">
              <w:rPr>
                <w:rFonts w:ascii="楷体_GB2312" w:eastAsia="楷体_GB2312" w:hint="eastAsia"/>
                <w:szCs w:val="21"/>
              </w:rPr>
              <w:t>填写论文的主要研究方向，非作者或其导师的研究方向。多个研究方向请用分号间隔</w:t>
            </w:r>
          </w:p>
        </w:tc>
      </w:tr>
      <w:tr w:rsidR="00960A9B" w:rsidTr="00525CBA">
        <w:trPr>
          <w:trHeight w:val="25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GJC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论文关键词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100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Pr="004F1539">
              <w:rPr>
                <w:rFonts w:ascii="楷体_GB2312" w:eastAsia="楷体_GB2312" w:hint="eastAsia"/>
                <w:szCs w:val="21"/>
              </w:rPr>
              <w:t>多个关键词之间用分号间隔</w:t>
            </w:r>
          </w:p>
        </w:tc>
      </w:tr>
      <w:tr w:rsidR="00960A9B" w:rsidTr="00525CBA">
        <w:trPr>
          <w:trHeight w:val="52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 w:hint="eastAsia"/>
                <w:szCs w:val="21"/>
              </w:rPr>
              <w:t>GDLB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攻读学位类别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1</w:t>
            </w:r>
            <w:r w:rsidRPr="004F1539">
              <w:rPr>
                <w:rFonts w:ascii="Times New Roman" w:hAnsi="Times New Roman" w:hint="eastAsia"/>
                <w:szCs w:val="21"/>
              </w:rPr>
              <w:t>2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6D6A55">
            <w:pPr>
              <w:rPr>
                <w:rFonts w:ascii="楷体_GB2312" w:eastAsia="楷体_GB2312" w:hAnsi="宋体"/>
                <w:spacing w:val="-12"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限填“</w:t>
            </w:r>
            <w:r w:rsidRPr="004F1539">
              <w:rPr>
                <w:rFonts w:ascii="楷体_GB2312" w:eastAsia="楷体_GB2312" w:hAnsi="宋体" w:cs="宋体" w:hint="eastAsia"/>
                <w:kern w:val="0"/>
                <w:szCs w:val="21"/>
              </w:rPr>
              <w:t>博士学位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”、“</w:t>
            </w:r>
            <w:r w:rsidRPr="004F1539">
              <w:rPr>
                <w:rFonts w:ascii="楷体_GB2312" w:eastAsia="楷体_GB2312" w:hAnsi="宋体" w:cs="宋体" w:hint="eastAsia"/>
                <w:kern w:val="0"/>
                <w:szCs w:val="21"/>
              </w:rPr>
              <w:t>硕士学位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”；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  <w:highlight w:val="yellow"/>
              </w:rPr>
              <w:t>不要填“博士”、“硕士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”</w:t>
            </w:r>
          </w:p>
        </w:tc>
      </w:tr>
      <w:tr w:rsidR="00960A9B" w:rsidTr="00525CBA">
        <w:trPr>
          <w:trHeight w:val="52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</w:rPr>
            </w:pPr>
            <w:r w:rsidRPr="004F1539">
              <w:rPr>
                <w:rFonts w:hAnsi="宋体"/>
                <w:szCs w:val="21"/>
              </w:rPr>
              <w:t>G</w:t>
            </w:r>
            <w:r w:rsidRPr="004F1539">
              <w:rPr>
                <w:rFonts w:hAnsi="宋体" w:hint="eastAsia"/>
                <w:szCs w:val="21"/>
              </w:rPr>
              <w:t>D</w:t>
            </w:r>
            <w:r w:rsidRPr="004F1539">
              <w:rPr>
                <w:rFonts w:hAnsi="宋体"/>
                <w:szCs w:val="21"/>
              </w:rPr>
              <w:t>FS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4F1539">
              <w:rPr>
                <w:rFonts w:ascii="宋体" w:hAnsi="宋体" w:hint="eastAsia"/>
                <w:sz w:val="21"/>
                <w:szCs w:val="21"/>
              </w:rPr>
              <w:t>攻读学位方式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</w:rPr>
            </w:pPr>
            <w:r w:rsidRPr="004F1539">
              <w:rPr>
                <w:rFonts w:ascii="Times New Roman" w:hAnsi="Times New Roman"/>
                <w:szCs w:val="21"/>
              </w:rPr>
              <w:t>Character</w:t>
            </w:r>
            <w:r w:rsidRPr="004F1539">
              <w:rPr>
                <w:rFonts w:ascii="Times New Roman" w:hAnsi="宋体"/>
                <w:szCs w:val="21"/>
              </w:rPr>
              <w:t>（</w:t>
            </w:r>
            <w:r w:rsidRPr="004F1539">
              <w:rPr>
                <w:rFonts w:ascii="Times New Roman" w:hAnsi="Times New Roman"/>
                <w:szCs w:val="21"/>
              </w:rPr>
              <w:t>1</w:t>
            </w:r>
            <w:r w:rsidRPr="004F1539">
              <w:rPr>
                <w:rFonts w:ascii="Times New Roman" w:hAnsi="Times New Roman" w:hint="eastAsia"/>
                <w:szCs w:val="21"/>
              </w:rPr>
              <w:t>0</w:t>
            </w:r>
            <w:r w:rsidRPr="004F1539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6D6A55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</w:rPr>
              <w:t>必填；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限填“</w:t>
            </w:r>
            <w:r w:rsidRPr="004F1539">
              <w:rPr>
                <w:rFonts w:ascii="楷体_GB2312" w:eastAsia="楷体_GB2312" w:hAnsi="宋体" w:cs="宋体" w:hint="eastAsia"/>
                <w:kern w:val="0"/>
                <w:szCs w:val="21"/>
              </w:rPr>
              <w:t>统招生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”、“同等学</w:t>
            </w:r>
            <w:r w:rsidR="00AD534D" w:rsidRPr="004F1539">
              <w:rPr>
                <w:rFonts w:ascii="楷体_GB2312" w:eastAsia="楷体_GB2312" w:hAnsi="宋体" w:hint="eastAsia"/>
                <w:spacing w:val="-12"/>
                <w:szCs w:val="21"/>
              </w:rPr>
              <w:t>力</w:t>
            </w:r>
            <w:r w:rsidRPr="004F1539">
              <w:rPr>
                <w:rFonts w:ascii="楷体_GB2312" w:eastAsia="楷体_GB2312" w:hAnsi="宋体" w:hint="eastAsia"/>
                <w:spacing w:val="-12"/>
                <w:szCs w:val="21"/>
              </w:rPr>
              <w:t>”</w:t>
            </w:r>
          </w:p>
        </w:tc>
      </w:tr>
      <w:tr w:rsidR="00960A9B" w:rsidRPr="00573FEA" w:rsidTr="00525CBA">
        <w:trPr>
          <w:trHeight w:val="526"/>
          <w:jc w:val="center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960A9B" w:rsidRPr="004F1539" w:rsidRDefault="00960A9B" w:rsidP="00960A9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hAnsi="宋体"/>
                <w:szCs w:val="21"/>
                <w:highlight w:val="yellow"/>
              </w:rPr>
            </w:pPr>
            <w:r w:rsidRPr="004F1539">
              <w:rPr>
                <w:rFonts w:hAnsi="宋体"/>
                <w:szCs w:val="21"/>
                <w:highlight w:val="yellow"/>
              </w:rPr>
              <w:t>S</w:t>
            </w:r>
            <w:r w:rsidRPr="004F1539">
              <w:rPr>
                <w:rFonts w:hAnsi="宋体" w:hint="eastAsia"/>
                <w:szCs w:val="21"/>
                <w:highlight w:val="yellow"/>
              </w:rPr>
              <w:t>szjs</w:t>
            </w:r>
          </w:p>
        </w:tc>
        <w:tc>
          <w:tcPr>
            <w:tcW w:w="2286" w:type="dxa"/>
            <w:vAlign w:val="center"/>
          </w:tcPr>
          <w:p w:rsidR="00960A9B" w:rsidRPr="004F1539" w:rsidRDefault="00960A9B" w:rsidP="005A26EB">
            <w:pPr>
              <w:pStyle w:val="a4"/>
              <w:jc w:val="both"/>
              <w:rPr>
                <w:rFonts w:ascii="宋体" w:hAnsi="宋体"/>
                <w:sz w:val="21"/>
                <w:szCs w:val="21"/>
                <w:highlight w:val="yellow"/>
              </w:rPr>
            </w:pPr>
            <w:r w:rsidRPr="004F1539">
              <w:rPr>
                <w:rFonts w:ascii="宋体" w:hAnsi="宋体" w:hint="eastAsia"/>
                <w:sz w:val="21"/>
                <w:szCs w:val="21"/>
                <w:highlight w:val="yellow"/>
              </w:rPr>
              <w:t>送审专家数</w:t>
            </w:r>
          </w:p>
        </w:tc>
        <w:tc>
          <w:tcPr>
            <w:tcW w:w="1785" w:type="dxa"/>
            <w:vAlign w:val="center"/>
          </w:tcPr>
          <w:p w:rsidR="00960A9B" w:rsidRPr="004F1539" w:rsidRDefault="00960A9B" w:rsidP="005A26EB">
            <w:pPr>
              <w:pStyle w:val="a6"/>
              <w:rPr>
                <w:rFonts w:ascii="Times New Roman" w:hAnsi="Times New Roman"/>
                <w:szCs w:val="21"/>
                <w:highlight w:val="yellow"/>
              </w:rPr>
            </w:pPr>
            <w:r w:rsidRPr="004F1539">
              <w:rPr>
                <w:rFonts w:ascii="Times New Roman" w:hAnsi="Times New Roman"/>
                <w:szCs w:val="21"/>
                <w:highlight w:val="yellow"/>
              </w:rPr>
              <w:t>I</w:t>
            </w:r>
            <w:r w:rsidRPr="004F1539">
              <w:rPr>
                <w:rFonts w:ascii="Times New Roman" w:hAnsi="Times New Roman" w:hint="eastAsia"/>
                <w:szCs w:val="21"/>
                <w:highlight w:val="yellow"/>
              </w:rPr>
              <w:t>nt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960A9B" w:rsidRPr="004F1539" w:rsidRDefault="00960A9B" w:rsidP="005A26EB">
            <w:pPr>
              <w:rPr>
                <w:rFonts w:ascii="楷体_GB2312" w:eastAsia="楷体_GB2312" w:hAnsi="宋体"/>
                <w:caps/>
                <w:szCs w:val="21"/>
              </w:rPr>
            </w:pPr>
            <w:r w:rsidRPr="004F1539">
              <w:rPr>
                <w:rFonts w:ascii="楷体_GB2312" w:eastAsia="楷体_GB2312" w:hAnsi="宋体" w:hint="eastAsia"/>
                <w:caps/>
                <w:szCs w:val="21"/>
                <w:highlight w:val="yellow"/>
              </w:rPr>
              <w:t>必填</w:t>
            </w:r>
            <w:r w:rsidR="00A74EEC" w:rsidRPr="004F1539">
              <w:rPr>
                <w:rFonts w:ascii="楷体_GB2312" w:eastAsia="楷体_GB2312" w:hAnsi="宋体" w:hint="eastAsia"/>
                <w:caps/>
                <w:szCs w:val="21"/>
              </w:rPr>
              <w:t>；硕士学位填“2”；博士学位填“5”</w:t>
            </w:r>
          </w:p>
        </w:tc>
      </w:tr>
    </w:tbl>
    <w:p w:rsidR="00CE6E07" w:rsidRPr="004F62DC" w:rsidRDefault="00E004FB" w:rsidP="004F62DC">
      <w:pPr>
        <w:pStyle w:val="a5"/>
        <w:spacing w:line="480" w:lineRule="auto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注：详细的填写模板见附件</w:t>
      </w:r>
      <w:r>
        <w:rPr>
          <w:rFonts w:hint="eastAsia"/>
          <w:sz w:val="24"/>
          <w:szCs w:val="28"/>
        </w:rPr>
        <w:t>1</w:t>
      </w:r>
      <w:r w:rsidR="00185D78">
        <w:rPr>
          <w:rFonts w:hint="eastAsia"/>
          <w:sz w:val="24"/>
          <w:szCs w:val="28"/>
        </w:rPr>
        <w:t>，一级学科码、二级学科码见附件</w:t>
      </w:r>
      <w:r w:rsidR="00FE4528">
        <w:rPr>
          <w:rFonts w:hint="eastAsia"/>
          <w:sz w:val="24"/>
          <w:szCs w:val="28"/>
        </w:rPr>
        <w:t>2</w:t>
      </w:r>
    </w:p>
    <w:p w:rsidR="00827CE4" w:rsidRPr="00AA1931" w:rsidRDefault="00827CE4" w:rsidP="00827CE4">
      <w:pPr>
        <w:pStyle w:val="a5"/>
        <w:spacing w:line="480" w:lineRule="auto"/>
        <w:ind w:left="432" w:firstLineChars="0" w:firstLine="0"/>
      </w:pPr>
    </w:p>
    <w:sectPr w:rsidR="00827CE4" w:rsidRPr="00AA1931" w:rsidSect="00A30E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00B" w:rsidRDefault="0019400B" w:rsidP="00F92D29">
      <w:r>
        <w:separator/>
      </w:r>
    </w:p>
  </w:endnote>
  <w:endnote w:type="continuationSeparator" w:id="1">
    <w:p w:rsidR="0019400B" w:rsidRDefault="0019400B" w:rsidP="00F9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4665"/>
      <w:docPartObj>
        <w:docPartGallery w:val="Page Numbers (Bottom of Page)"/>
        <w:docPartUnique/>
      </w:docPartObj>
    </w:sdtPr>
    <w:sdtContent>
      <w:p w:rsidR="0025249B" w:rsidRDefault="001A2C86">
        <w:pPr>
          <w:pStyle w:val="a4"/>
          <w:jc w:val="center"/>
        </w:pPr>
        <w:fldSimple w:instr=" PAGE   \* MERGEFORMAT ">
          <w:r w:rsidR="00FE4528" w:rsidRPr="00FE4528">
            <w:rPr>
              <w:noProof/>
              <w:lang w:val="zh-CN"/>
            </w:rPr>
            <w:t>2</w:t>
          </w:r>
        </w:fldSimple>
      </w:p>
    </w:sdtContent>
  </w:sdt>
  <w:p w:rsidR="003903C4" w:rsidRDefault="003903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00B" w:rsidRDefault="0019400B" w:rsidP="00F92D29">
      <w:r>
        <w:separator/>
      </w:r>
    </w:p>
  </w:footnote>
  <w:footnote w:type="continuationSeparator" w:id="1">
    <w:p w:rsidR="0019400B" w:rsidRDefault="0019400B" w:rsidP="00F92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FE603BC"/>
    <w:multiLevelType w:val="hybridMultilevel"/>
    <w:tmpl w:val="E9FADCE0"/>
    <w:lvl w:ilvl="0" w:tplc="E6FCE8E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DA104E"/>
    <w:multiLevelType w:val="hybridMultilevel"/>
    <w:tmpl w:val="314C956C"/>
    <w:lvl w:ilvl="0" w:tplc="6C544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376A26"/>
    <w:multiLevelType w:val="hybridMultilevel"/>
    <w:tmpl w:val="4DD8C604"/>
    <w:lvl w:ilvl="0" w:tplc="A8E03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5046AD"/>
    <w:multiLevelType w:val="hybridMultilevel"/>
    <w:tmpl w:val="4838D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D29"/>
    <w:rsid w:val="0009681D"/>
    <w:rsid w:val="00185D78"/>
    <w:rsid w:val="0019400B"/>
    <w:rsid w:val="001969C9"/>
    <w:rsid w:val="001A2C86"/>
    <w:rsid w:val="001D4A89"/>
    <w:rsid w:val="001E04D3"/>
    <w:rsid w:val="00210DC3"/>
    <w:rsid w:val="00216758"/>
    <w:rsid w:val="0025249B"/>
    <w:rsid w:val="00256867"/>
    <w:rsid w:val="00272FBA"/>
    <w:rsid w:val="00354EC5"/>
    <w:rsid w:val="00366D07"/>
    <w:rsid w:val="003903C4"/>
    <w:rsid w:val="003A1945"/>
    <w:rsid w:val="003E6035"/>
    <w:rsid w:val="00412A40"/>
    <w:rsid w:val="004616F3"/>
    <w:rsid w:val="00480B63"/>
    <w:rsid w:val="004F1539"/>
    <w:rsid w:val="004F62DC"/>
    <w:rsid w:val="00525CBA"/>
    <w:rsid w:val="00535B13"/>
    <w:rsid w:val="00544387"/>
    <w:rsid w:val="0058133F"/>
    <w:rsid w:val="005A02B1"/>
    <w:rsid w:val="005A64BE"/>
    <w:rsid w:val="00603B37"/>
    <w:rsid w:val="006216CF"/>
    <w:rsid w:val="00626815"/>
    <w:rsid w:val="006D6A55"/>
    <w:rsid w:val="006E47CA"/>
    <w:rsid w:val="00727BD6"/>
    <w:rsid w:val="00747124"/>
    <w:rsid w:val="00801649"/>
    <w:rsid w:val="00824A70"/>
    <w:rsid w:val="00827CE4"/>
    <w:rsid w:val="008E37C5"/>
    <w:rsid w:val="008F516D"/>
    <w:rsid w:val="00960A9B"/>
    <w:rsid w:val="009E78AD"/>
    <w:rsid w:val="00A30EA3"/>
    <w:rsid w:val="00A74EEC"/>
    <w:rsid w:val="00AA1931"/>
    <w:rsid w:val="00AC3BC8"/>
    <w:rsid w:val="00AD534D"/>
    <w:rsid w:val="00AE25C1"/>
    <w:rsid w:val="00B3701F"/>
    <w:rsid w:val="00B6549F"/>
    <w:rsid w:val="00BD3AB7"/>
    <w:rsid w:val="00C47F7E"/>
    <w:rsid w:val="00C50E69"/>
    <w:rsid w:val="00C53392"/>
    <w:rsid w:val="00C55FF5"/>
    <w:rsid w:val="00CC1F72"/>
    <w:rsid w:val="00CE6E07"/>
    <w:rsid w:val="00D44B6A"/>
    <w:rsid w:val="00DA6926"/>
    <w:rsid w:val="00DB6977"/>
    <w:rsid w:val="00DE0BC4"/>
    <w:rsid w:val="00DE43E1"/>
    <w:rsid w:val="00E004FB"/>
    <w:rsid w:val="00E2683D"/>
    <w:rsid w:val="00E86430"/>
    <w:rsid w:val="00E95FB1"/>
    <w:rsid w:val="00F0652C"/>
    <w:rsid w:val="00F92D29"/>
    <w:rsid w:val="00FE4528"/>
    <w:rsid w:val="00FE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D29"/>
    <w:rPr>
      <w:sz w:val="18"/>
      <w:szCs w:val="18"/>
    </w:rPr>
  </w:style>
  <w:style w:type="paragraph" w:styleId="a5">
    <w:name w:val="List Paragraph"/>
    <w:basedOn w:val="a"/>
    <w:uiPriority w:val="34"/>
    <w:qFormat/>
    <w:rsid w:val="00AA1931"/>
    <w:pPr>
      <w:ind w:firstLineChars="200" w:firstLine="420"/>
    </w:pPr>
  </w:style>
  <w:style w:type="paragraph" w:styleId="a6">
    <w:name w:val="Plain Text"/>
    <w:basedOn w:val="a"/>
    <w:link w:val="Char1"/>
    <w:rsid w:val="00960A9B"/>
    <w:rPr>
      <w:rFonts w:ascii="宋体" w:eastAsia="宋体" w:hAnsi="Courier New" w:cs="Times New Roman"/>
      <w:szCs w:val="24"/>
    </w:rPr>
  </w:style>
  <w:style w:type="character" w:customStyle="1" w:styleId="Char1">
    <w:name w:val="纯文本 Char"/>
    <w:basedOn w:val="a0"/>
    <w:link w:val="a6"/>
    <w:rsid w:val="00960A9B"/>
    <w:rPr>
      <w:rFonts w:ascii="宋体" w:eastAsia="宋体" w:hAnsi="Courier New" w:cs="Times New Roman"/>
      <w:szCs w:val="24"/>
    </w:rPr>
  </w:style>
  <w:style w:type="paragraph" w:styleId="a7">
    <w:name w:val="No Spacing"/>
    <w:link w:val="Char2"/>
    <w:uiPriority w:val="1"/>
    <w:qFormat/>
    <w:rsid w:val="003903C4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3903C4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224</cp:revision>
  <cp:lastPrinted>2015-04-02T07:58:00Z</cp:lastPrinted>
  <dcterms:created xsi:type="dcterms:W3CDTF">2015-04-02T01:34:00Z</dcterms:created>
  <dcterms:modified xsi:type="dcterms:W3CDTF">2015-04-03T02:44:00Z</dcterms:modified>
</cp:coreProperties>
</file>