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6E" w:rsidRPr="00A05C9B" w:rsidRDefault="00FB0F6E" w:rsidP="00FB0F6E">
      <w:pPr>
        <w:widowControl/>
        <w:spacing w:line="360" w:lineRule="auto"/>
        <w:rPr>
          <w:rFonts w:asciiTheme="minorEastAsia" w:eastAsiaTheme="minorEastAsia" w:hAnsiTheme="minorEastAsia"/>
          <w:sz w:val="24"/>
        </w:rPr>
      </w:pPr>
      <w:r w:rsidRPr="00A05C9B">
        <w:rPr>
          <w:rFonts w:asciiTheme="minorEastAsia" w:eastAsiaTheme="minorEastAsia" w:hAnsiTheme="minorEastAsia" w:hint="eastAsia"/>
          <w:sz w:val="24"/>
        </w:rPr>
        <w:t>附件二：</w:t>
      </w:r>
    </w:p>
    <w:p w:rsidR="00FB0F6E" w:rsidRPr="00A05C9B" w:rsidRDefault="00FB0F6E" w:rsidP="00FB0F6E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A05C9B">
        <w:rPr>
          <w:rFonts w:asciiTheme="minorEastAsia" w:eastAsiaTheme="minorEastAsia" w:hAnsiTheme="minorEastAsia" w:hint="eastAsia"/>
          <w:sz w:val="24"/>
        </w:rPr>
        <w:t>高校管理干部论文发表与写作能力提升高级研修班集体报名表</w:t>
      </w:r>
    </w:p>
    <w:p w:rsidR="00FB0F6E" w:rsidRPr="00A05C9B" w:rsidRDefault="00FB0F6E" w:rsidP="00FB0F6E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FB0F6E" w:rsidRPr="00A05C9B" w:rsidRDefault="00FB0F6E" w:rsidP="00FB0F6E">
      <w:pPr>
        <w:spacing w:after="240"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A05C9B">
        <w:rPr>
          <w:rStyle w:val="a3"/>
          <w:rFonts w:asciiTheme="minorEastAsia" w:eastAsiaTheme="minorEastAsia" w:hAnsiTheme="minorEastAsia" w:hint="eastAsia"/>
          <w:b w:val="0"/>
          <w:sz w:val="24"/>
        </w:rPr>
        <w:t>--------------------------------------------（</w:t>
      </w:r>
      <w:r>
        <w:rPr>
          <w:rFonts w:asciiTheme="minorEastAsia" w:eastAsiaTheme="minorEastAsia" w:hAnsiTheme="minorEastAsia" w:hint="eastAsia"/>
          <w:sz w:val="24"/>
        </w:rPr>
        <w:t>单位</w:t>
      </w:r>
      <w:r w:rsidRPr="00A05C9B">
        <w:rPr>
          <w:rFonts w:asciiTheme="minorEastAsia" w:eastAsiaTheme="minorEastAsia" w:hAnsiTheme="minorEastAsia" w:hint="eastAsia"/>
          <w:sz w:val="24"/>
        </w:rPr>
        <w:t>公章）</w:t>
      </w:r>
    </w:p>
    <w:tbl>
      <w:tblPr>
        <w:tblW w:w="13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618"/>
        <w:gridCol w:w="1981"/>
        <w:gridCol w:w="1074"/>
        <w:gridCol w:w="1128"/>
        <w:gridCol w:w="1984"/>
        <w:gridCol w:w="2694"/>
        <w:gridCol w:w="1453"/>
        <w:gridCol w:w="1981"/>
      </w:tblGrid>
      <w:tr w:rsidR="00FB0F6E" w:rsidRPr="00A05C9B" w:rsidTr="00D666AD">
        <w:trPr>
          <w:trHeight w:val="634"/>
        </w:trPr>
        <w:tc>
          <w:tcPr>
            <w:tcW w:w="1011" w:type="dxa"/>
            <w:shd w:val="clear" w:color="auto" w:fill="auto"/>
            <w:vAlign w:val="center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981" w:type="dxa"/>
            <w:vAlign w:val="center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部门/院系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128" w:type="dxa"/>
            <w:vAlign w:val="center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任职年限</w:t>
            </w:r>
          </w:p>
        </w:tc>
        <w:tc>
          <w:tcPr>
            <w:tcW w:w="1984" w:type="dxa"/>
            <w:vAlign w:val="center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:rsidR="00FB0F6E" w:rsidRPr="00A05C9B" w:rsidRDefault="00FB0F6E" w:rsidP="00D666AD">
            <w:pPr>
              <w:tabs>
                <w:tab w:val="left" w:pos="5220"/>
              </w:tabs>
              <w:spacing w:line="360" w:lineRule="auto"/>
              <w:ind w:rightChars="15" w:right="3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住宿申请</w:t>
            </w:r>
          </w:p>
        </w:tc>
      </w:tr>
      <w:tr w:rsidR="00FB0F6E" w:rsidRPr="00A05C9B" w:rsidTr="00D666AD">
        <w:trPr>
          <w:trHeight w:val="404"/>
        </w:trPr>
        <w:tc>
          <w:tcPr>
            <w:tcW w:w="1011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8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8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18日</w:t>
            </w: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19及20日</w:t>
            </w:r>
          </w:p>
        </w:tc>
      </w:tr>
      <w:tr w:rsidR="00FB0F6E" w:rsidRPr="00A05C9B" w:rsidTr="00D666AD">
        <w:trPr>
          <w:trHeight w:val="552"/>
        </w:trPr>
        <w:tc>
          <w:tcPr>
            <w:tcW w:w="1011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8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8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18日</w:t>
            </w: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19及20日</w:t>
            </w:r>
          </w:p>
        </w:tc>
      </w:tr>
      <w:tr w:rsidR="00FB0F6E" w:rsidRPr="00A05C9B" w:rsidTr="00D666AD">
        <w:trPr>
          <w:trHeight w:val="418"/>
        </w:trPr>
        <w:tc>
          <w:tcPr>
            <w:tcW w:w="1011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8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8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18日</w:t>
            </w: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19及20日</w:t>
            </w:r>
          </w:p>
        </w:tc>
      </w:tr>
      <w:tr w:rsidR="00FB0F6E" w:rsidRPr="00A05C9B" w:rsidTr="00D666AD">
        <w:trPr>
          <w:trHeight w:val="410"/>
        </w:trPr>
        <w:tc>
          <w:tcPr>
            <w:tcW w:w="1011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8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8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18日</w:t>
            </w: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19及20日</w:t>
            </w:r>
          </w:p>
        </w:tc>
      </w:tr>
      <w:tr w:rsidR="00FB0F6E" w:rsidRPr="00A05C9B" w:rsidTr="00D666AD">
        <w:trPr>
          <w:trHeight w:val="416"/>
        </w:trPr>
        <w:tc>
          <w:tcPr>
            <w:tcW w:w="1011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8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8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18日</w:t>
            </w: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19及20日</w:t>
            </w:r>
          </w:p>
        </w:tc>
      </w:tr>
      <w:tr w:rsidR="00FB0F6E" w:rsidRPr="00A05C9B" w:rsidTr="00D666AD">
        <w:trPr>
          <w:trHeight w:val="422"/>
        </w:trPr>
        <w:tc>
          <w:tcPr>
            <w:tcW w:w="1011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8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8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18日</w:t>
            </w:r>
          </w:p>
        </w:tc>
        <w:tc>
          <w:tcPr>
            <w:tcW w:w="1981" w:type="dxa"/>
          </w:tcPr>
          <w:p w:rsidR="00FB0F6E" w:rsidRPr="00A05C9B" w:rsidRDefault="00FB0F6E" w:rsidP="00D666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19及20日</w:t>
            </w:r>
          </w:p>
        </w:tc>
      </w:tr>
    </w:tbl>
    <w:p w:rsidR="00FB0F6E" w:rsidRPr="00A05C9B" w:rsidRDefault="00FB0F6E" w:rsidP="00FB0F6E">
      <w:pPr>
        <w:spacing w:before="240" w:line="360" w:lineRule="auto"/>
        <w:ind w:firstLineChars="177" w:firstLine="425"/>
        <w:rPr>
          <w:rFonts w:asciiTheme="minorEastAsia" w:eastAsiaTheme="minorEastAsia" w:hAnsiTheme="minorEastAsia"/>
          <w:sz w:val="24"/>
          <w:lang w:val="en-GB"/>
        </w:rPr>
      </w:pPr>
      <w:r w:rsidRPr="00A05C9B">
        <w:rPr>
          <w:rFonts w:asciiTheme="minorEastAsia" w:eastAsiaTheme="minorEastAsia" w:hAnsiTheme="minorEastAsia" w:hint="eastAsia"/>
          <w:sz w:val="24"/>
        </w:rPr>
        <w:t xml:space="preserve">填表人：        联系电话：  </w:t>
      </w:r>
      <w:r w:rsidRPr="00A05C9B">
        <w:rPr>
          <w:rFonts w:asciiTheme="minorEastAsia" w:eastAsiaTheme="minorEastAsia" w:hAnsiTheme="minorEastAsia" w:hint="eastAsia"/>
          <w:sz w:val="24"/>
        </w:rPr>
        <w:tab/>
        <w:t xml:space="preserve">   邮箱：         填表日期：</w:t>
      </w:r>
    </w:p>
    <w:p w:rsidR="00FB0F6E" w:rsidRPr="00A05C9B" w:rsidRDefault="00FB0F6E" w:rsidP="00FB0F6E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05C9B">
        <w:rPr>
          <w:rFonts w:asciiTheme="minorEastAsia" w:eastAsiaTheme="minorEastAsia" w:hAnsiTheme="minorEastAsia" w:hint="eastAsia"/>
          <w:sz w:val="24"/>
        </w:rPr>
        <w:t>注：1.请由各</w:t>
      </w:r>
      <w:r>
        <w:rPr>
          <w:rFonts w:asciiTheme="minorEastAsia" w:eastAsiaTheme="minorEastAsia" w:hAnsiTheme="minorEastAsia" w:hint="eastAsia"/>
          <w:sz w:val="24"/>
        </w:rPr>
        <w:t>单位</w:t>
      </w:r>
      <w:r w:rsidRPr="00A05C9B">
        <w:rPr>
          <w:rFonts w:asciiTheme="minorEastAsia" w:eastAsiaTheme="minorEastAsia" w:hAnsiTheme="minorEastAsia" w:hint="eastAsia"/>
          <w:sz w:val="24"/>
        </w:rPr>
        <w:t>统一报名。</w:t>
      </w:r>
      <w:proofErr w:type="gramStart"/>
      <w:r w:rsidRPr="00A05C9B">
        <w:rPr>
          <w:rFonts w:asciiTheme="minorEastAsia" w:eastAsiaTheme="minorEastAsia" w:hAnsiTheme="minorEastAsia" w:hint="eastAsia"/>
          <w:sz w:val="24"/>
        </w:rPr>
        <w:t>回执表请加盖</w:t>
      </w:r>
      <w:proofErr w:type="gramEnd"/>
      <w:r w:rsidRPr="00A05C9B">
        <w:rPr>
          <w:rFonts w:asciiTheme="minorEastAsia" w:eastAsiaTheme="minorEastAsia" w:hAnsiTheme="minorEastAsia" w:hint="eastAsia"/>
          <w:sz w:val="24"/>
        </w:rPr>
        <w:t>公章后，发送电子版至邮箱：</w:t>
      </w:r>
      <w:r>
        <w:rPr>
          <w:rFonts w:asciiTheme="minorEastAsia" w:eastAsiaTheme="minorEastAsia" w:hAnsiTheme="minorEastAsia" w:hint="eastAsia"/>
          <w:sz w:val="24"/>
        </w:rPr>
        <w:t>rsc@cueb.edu.cn</w:t>
      </w:r>
      <w:r w:rsidRPr="00A05C9B">
        <w:rPr>
          <w:rFonts w:asciiTheme="minorEastAsia" w:eastAsiaTheme="minorEastAsia" w:hAnsiTheme="minorEastAsia" w:hint="eastAsia"/>
          <w:sz w:val="24"/>
        </w:rPr>
        <w:t>，请将</w:t>
      </w:r>
      <w:proofErr w:type="gramStart"/>
      <w:r w:rsidRPr="00A05C9B">
        <w:rPr>
          <w:rFonts w:asciiTheme="minorEastAsia" w:eastAsiaTheme="minorEastAsia" w:hAnsiTheme="minorEastAsia" w:hint="eastAsia"/>
          <w:sz w:val="24"/>
        </w:rPr>
        <w:t>纸质版盖</w:t>
      </w:r>
      <w:r>
        <w:rPr>
          <w:rFonts w:asciiTheme="minorEastAsia" w:eastAsiaTheme="minorEastAsia" w:hAnsiTheme="minorEastAsia" w:hint="eastAsia"/>
          <w:sz w:val="24"/>
        </w:rPr>
        <w:t>单位</w:t>
      </w:r>
      <w:proofErr w:type="gramEnd"/>
      <w:r>
        <w:rPr>
          <w:rFonts w:asciiTheme="minorEastAsia" w:eastAsiaTheme="minorEastAsia" w:hAnsiTheme="minorEastAsia" w:hint="eastAsia"/>
          <w:sz w:val="24"/>
        </w:rPr>
        <w:t>章后送至博纳楼311室</w:t>
      </w:r>
      <w:r w:rsidRPr="00A05C9B">
        <w:rPr>
          <w:rFonts w:asciiTheme="minorEastAsia" w:eastAsiaTheme="minorEastAsia" w:hAnsiTheme="minorEastAsia" w:hint="eastAsia"/>
          <w:sz w:val="24"/>
        </w:rPr>
        <w:t>。</w:t>
      </w:r>
    </w:p>
    <w:p w:rsidR="00F107AB" w:rsidRPr="00A05C9B" w:rsidRDefault="00F107AB" w:rsidP="00F107A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05C9B">
        <w:rPr>
          <w:rFonts w:asciiTheme="minorEastAsia" w:eastAsiaTheme="minorEastAsia" w:hAnsiTheme="minorEastAsia" w:hint="eastAsia"/>
          <w:sz w:val="24"/>
        </w:rPr>
        <w:t>2.需住宿的学员请在“住宿申请”相应需住宿日期栏内画“√”，住宿学员必须携带身份证原件报到，会务组将在报到时安排住宿。</w:t>
      </w:r>
      <w:r w:rsidRPr="00A05C9B">
        <w:rPr>
          <w:rFonts w:asciiTheme="minorEastAsia" w:eastAsiaTheme="minorEastAsia" w:hAnsiTheme="minorEastAsia" w:hint="eastAsia"/>
          <w:b/>
          <w:sz w:val="24"/>
        </w:rPr>
        <w:t>参会人员如因公务不能于18日按时报到的，请于5月17日或之前致电68902530告知，以便保留住房。</w:t>
      </w:r>
      <w:r w:rsidRPr="00A05C9B">
        <w:rPr>
          <w:rFonts w:asciiTheme="minorEastAsia" w:eastAsiaTheme="minorEastAsia" w:hAnsiTheme="minorEastAsia" w:hint="eastAsia"/>
          <w:sz w:val="24"/>
        </w:rPr>
        <w:t>感谢您对我们工作的配合。</w:t>
      </w:r>
    </w:p>
    <w:p w:rsidR="00307E2A" w:rsidRDefault="00307E2A">
      <w:bookmarkStart w:id="0" w:name="_GoBack"/>
      <w:bookmarkEnd w:id="0"/>
    </w:p>
    <w:sectPr w:rsidR="00307E2A" w:rsidSect="00F107A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94" w:rsidRDefault="00487194" w:rsidP="00F107AB">
      <w:r>
        <w:separator/>
      </w:r>
    </w:p>
  </w:endnote>
  <w:endnote w:type="continuationSeparator" w:id="0">
    <w:p w:rsidR="00487194" w:rsidRDefault="00487194" w:rsidP="00F1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94" w:rsidRDefault="00487194" w:rsidP="00F107AB">
      <w:r>
        <w:separator/>
      </w:r>
    </w:p>
  </w:footnote>
  <w:footnote w:type="continuationSeparator" w:id="0">
    <w:p w:rsidR="00487194" w:rsidRDefault="00487194" w:rsidP="00F1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6E"/>
    <w:rsid w:val="00307E2A"/>
    <w:rsid w:val="00487194"/>
    <w:rsid w:val="00F107AB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B0F6E"/>
    <w:rPr>
      <w:b/>
      <w:bCs/>
    </w:rPr>
  </w:style>
  <w:style w:type="paragraph" w:styleId="a4">
    <w:name w:val="header"/>
    <w:basedOn w:val="a"/>
    <w:link w:val="Char"/>
    <w:uiPriority w:val="99"/>
    <w:unhideWhenUsed/>
    <w:rsid w:val="00F10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7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7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B0F6E"/>
    <w:rPr>
      <w:b/>
      <w:bCs/>
    </w:rPr>
  </w:style>
  <w:style w:type="paragraph" w:styleId="a4">
    <w:name w:val="header"/>
    <w:basedOn w:val="a"/>
    <w:link w:val="Char"/>
    <w:uiPriority w:val="99"/>
    <w:unhideWhenUsed/>
    <w:rsid w:val="00F10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7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7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2</cp:revision>
  <dcterms:created xsi:type="dcterms:W3CDTF">2016-04-22T05:59:00Z</dcterms:created>
  <dcterms:modified xsi:type="dcterms:W3CDTF">2016-04-22T06:03:00Z</dcterms:modified>
</cp:coreProperties>
</file>