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50" w:rsidRPr="00900402" w:rsidRDefault="00EC6050" w:rsidP="00EC6050">
      <w:pPr>
        <w:spacing w:line="360" w:lineRule="auto"/>
        <w:ind w:right="960"/>
        <w:jc w:val="center"/>
        <w:rPr>
          <w:rFonts w:ascii="宋体" w:hAnsi="宋体"/>
          <w:sz w:val="24"/>
        </w:rPr>
      </w:pPr>
    </w:p>
    <w:p w:rsidR="00EC6050" w:rsidRPr="00900402" w:rsidRDefault="00EC6050" w:rsidP="00EC6050">
      <w:pPr>
        <w:spacing w:line="360" w:lineRule="auto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附件1</w:t>
      </w:r>
    </w:p>
    <w:p w:rsidR="00EC6050" w:rsidRPr="00900402" w:rsidRDefault="00EC6050" w:rsidP="00EC6050">
      <w:pPr>
        <w:spacing w:line="360" w:lineRule="auto"/>
        <w:rPr>
          <w:rFonts w:ascii="宋体" w:hAnsi="宋体"/>
          <w:sz w:val="24"/>
        </w:rPr>
      </w:pPr>
    </w:p>
    <w:p w:rsidR="00EC6050" w:rsidRPr="00900402" w:rsidRDefault="00EC6050" w:rsidP="00EC6050">
      <w:pPr>
        <w:spacing w:line="360" w:lineRule="auto"/>
        <w:jc w:val="center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大奖赛比赛方案及评选相关事宜</w:t>
      </w:r>
    </w:p>
    <w:p w:rsidR="00EC6050" w:rsidRPr="00900402" w:rsidRDefault="00EC6050" w:rsidP="00EC6050">
      <w:pPr>
        <w:pStyle w:val="a3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</w:p>
    <w:p w:rsidR="00EC6050" w:rsidRPr="00900402" w:rsidRDefault="00EC6050" w:rsidP="00BC2406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一、参赛项目和参赛作品要求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（一）参赛项目</w:t>
      </w:r>
    </w:p>
    <w:p w:rsidR="00EC6050" w:rsidRPr="00900402" w:rsidRDefault="00EC6050" w:rsidP="00EC6050">
      <w:pPr>
        <w:spacing w:line="360" w:lineRule="auto"/>
        <w:ind w:firstLineChars="200" w:firstLine="480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1.</w:t>
      </w: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（PPT）课件，P</w:t>
      </w:r>
      <w:r w:rsidRPr="00900402">
        <w:rPr>
          <w:rFonts w:ascii="宋体" w:hAnsi="宋体"/>
          <w:sz w:val="24"/>
        </w:rPr>
        <w:t>ower</w:t>
      </w:r>
      <w:r w:rsidRPr="00900402">
        <w:rPr>
          <w:rFonts w:ascii="宋体" w:hAnsi="宋体" w:hint="eastAsia"/>
          <w:sz w:val="24"/>
        </w:rPr>
        <w:t>P</w:t>
      </w:r>
      <w:r w:rsidRPr="00900402">
        <w:rPr>
          <w:rFonts w:ascii="宋体" w:hAnsi="宋体"/>
          <w:sz w:val="24"/>
        </w:rPr>
        <w:t>oint</w:t>
      </w:r>
      <w:r w:rsidRPr="00900402">
        <w:rPr>
          <w:rFonts w:ascii="宋体" w:hAnsi="宋体" w:hint="eastAsia"/>
          <w:sz w:val="24"/>
        </w:rPr>
        <w:t>简称为PPT</w:t>
      </w:r>
      <w:r w:rsidRPr="00900402">
        <w:rPr>
          <w:rFonts w:ascii="宋体" w:hAnsi="宋体"/>
          <w:sz w:val="24"/>
        </w:rPr>
        <w:t>, 是制作</w:t>
      </w:r>
      <w:r w:rsidRPr="00900402">
        <w:rPr>
          <w:rFonts w:ascii="宋体" w:hAnsi="宋体" w:hint="eastAsia"/>
          <w:sz w:val="24"/>
        </w:rPr>
        <w:t>和演示</w:t>
      </w:r>
      <w:r w:rsidRPr="00900402">
        <w:rPr>
          <w:rFonts w:ascii="宋体" w:hAnsi="宋体"/>
          <w:sz w:val="24"/>
        </w:rPr>
        <w:t>幻灯片</w:t>
      </w:r>
      <w:r w:rsidRPr="00900402">
        <w:rPr>
          <w:rFonts w:ascii="宋体" w:hAnsi="宋体" w:hint="eastAsia"/>
          <w:sz w:val="24"/>
        </w:rPr>
        <w:t>的软件</w:t>
      </w:r>
      <w:r w:rsidRPr="00900402">
        <w:rPr>
          <w:rFonts w:ascii="宋体" w:hAnsi="宋体"/>
          <w:sz w:val="24"/>
        </w:rPr>
        <w:t>，</w:t>
      </w:r>
      <w:r w:rsidRPr="00900402">
        <w:rPr>
          <w:rFonts w:ascii="宋体" w:hAnsi="宋体" w:hint="eastAsia"/>
          <w:sz w:val="24"/>
        </w:rPr>
        <w:t>它能够制作出集文字、图形、图像、动画、声音以及视频等多媒体元素为一体的软件。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2.其他多媒体课件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多媒体课件是指基于多媒体技术、程序开发技术和网络技术，将图、文、声、像等多种媒体表现方式有机结合，表达和传递教学内容，同时赋予其有效的交互性，辅助教师的教或学生的学，以完成特定学习任务的知识型软件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3.微课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“微课”是指以教学视频为主要的呈现方式，记录教师在教学过程中围绕某个知识点或环节开展的简短教学活动。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4.微课程</w:t>
      </w:r>
    </w:p>
    <w:p w:rsidR="00EC6050" w:rsidRPr="00900402" w:rsidRDefault="00EC6050" w:rsidP="00EC605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900402">
        <w:rPr>
          <w:rFonts w:ascii="宋体" w:hAnsi="宋体"/>
          <w:sz w:val="24"/>
        </w:rPr>
        <w:t>“微课</w:t>
      </w:r>
      <w:r w:rsidRPr="00900402">
        <w:rPr>
          <w:rFonts w:ascii="宋体" w:hAnsi="宋体" w:hint="eastAsia"/>
          <w:sz w:val="24"/>
        </w:rPr>
        <w:t>程</w:t>
      </w:r>
      <w:r w:rsidRPr="00900402">
        <w:rPr>
          <w:rFonts w:ascii="宋体" w:hAnsi="宋体"/>
          <w:sz w:val="24"/>
        </w:rPr>
        <w:t>”</w:t>
      </w:r>
      <w:r w:rsidRPr="00900402">
        <w:rPr>
          <w:rFonts w:ascii="宋体" w:hAnsi="宋体" w:hint="eastAsia"/>
          <w:sz w:val="24"/>
        </w:rPr>
        <w:t>是一种新型的“课程”组成单元，是由若干个知识点构成</w:t>
      </w:r>
      <w:proofErr w:type="gramStart"/>
      <w:r w:rsidRPr="00900402">
        <w:rPr>
          <w:rFonts w:ascii="宋体" w:hAnsi="宋体" w:hint="eastAsia"/>
          <w:sz w:val="24"/>
        </w:rPr>
        <w:t>的微课单元</w:t>
      </w:r>
      <w:proofErr w:type="gramEnd"/>
      <w:r w:rsidRPr="00900402">
        <w:rPr>
          <w:rFonts w:ascii="宋体" w:hAnsi="宋体" w:hint="eastAsia"/>
          <w:sz w:val="24"/>
        </w:rPr>
        <w:t>，并</w:t>
      </w:r>
      <w:proofErr w:type="gramStart"/>
      <w:r w:rsidRPr="00900402">
        <w:rPr>
          <w:rFonts w:ascii="宋体" w:hAnsi="宋体" w:hint="eastAsia"/>
          <w:sz w:val="24"/>
        </w:rPr>
        <w:t>组成微课的</w:t>
      </w:r>
      <w:proofErr w:type="gramEnd"/>
      <w:r w:rsidRPr="00900402">
        <w:rPr>
          <w:rFonts w:ascii="宋体" w:hAnsi="宋体" w:hint="eastAsia"/>
          <w:sz w:val="24"/>
        </w:rPr>
        <w:t>章节体系。这些微课单元通过教师与学生的学习活动和与网络平台的有机结合，最终构成了一个完整的微课程。他</w:t>
      </w:r>
      <w:r w:rsidRPr="00900402">
        <w:rPr>
          <w:rFonts w:ascii="宋体" w:hAnsi="宋体"/>
          <w:sz w:val="24"/>
        </w:rPr>
        <w:t>的核心组成内容是教学视频，同时还包含与该教学主题相关的教学设计、</w:t>
      </w:r>
      <w:r w:rsidRPr="00900402">
        <w:rPr>
          <w:rFonts w:ascii="宋体" w:hAnsi="宋体" w:hint="eastAsia"/>
          <w:sz w:val="24"/>
        </w:rPr>
        <w:t>多媒体</w:t>
      </w:r>
      <w:r w:rsidRPr="00900402">
        <w:rPr>
          <w:rFonts w:ascii="宋体" w:hAnsi="宋体"/>
          <w:sz w:val="24"/>
        </w:rPr>
        <w:t>课件、教学反思、练习测试及学生反馈、教师点评等辅助性教学资源。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（二）参赛作品要求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1.</w:t>
      </w: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（PPT）课件应针对的是某门课程，内容不少于一个教学单元。仅限于</w:t>
      </w:r>
      <w:r w:rsidRPr="00900402">
        <w:rPr>
          <w:rFonts w:ascii="宋体" w:hAnsi="宋体"/>
          <w:sz w:val="24"/>
        </w:rPr>
        <w:fldChar w:fldCharType="begin"/>
      </w:r>
      <w:r w:rsidRPr="00900402">
        <w:rPr>
          <w:rFonts w:ascii="宋体" w:hAnsi="宋体"/>
          <w:sz w:val="24"/>
        </w:rPr>
        <w:instrText xml:space="preserve"> HYPERLINK "http://baike.baidu.com/view/39784.htm" \t "_blank" </w:instrText>
      </w:r>
      <w:r w:rsidRPr="00900402">
        <w:rPr>
          <w:rFonts w:ascii="宋体" w:hAnsi="宋体"/>
          <w:sz w:val="24"/>
        </w:rPr>
        <w:fldChar w:fldCharType="separate"/>
      </w:r>
      <w:r w:rsidRPr="00900402">
        <w:rPr>
          <w:rFonts w:ascii="宋体" w:hAnsi="宋体"/>
          <w:sz w:val="24"/>
        </w:rPr>
        <w:t>微软公司</w:t>
      </w:r>
      <w:r w:rsidRPr="00900402">
        <w:rPr>
          <w:rFonts w:ascii="宋体" w:hAnsi="宋体"/>
          <w:sz w:val="24"/>
        </w:rPr>
        <w:fldChar w:fldCharType="end"/>
      </w:r>
      <w:r w:rsidRPr="00900402">
        <w:rPr>
          <w:rFonts w:ascii="宋体" w:hAnsi="宋体"/>
          <w:sz w:val="24"/>
        </w:rPr>
        <w:t>设计的</w:t>
      </w:r>
      <w:r w:rsidRPr="00900402">
        <w:rPr>
          <w:rFonts w:ascii="宋体" w:hAnsi="宋体" w:hint="eastAsia"/>
          <w:sz w:val="24"/>
        </w:rPr>
        <w:t>P</w:t>
      </w:r>
      <w:r w:rsidRPr="00900402">
        <w:rPr>
          <w:rFonts w:ascii="宋体" w:hAnsi="宋体"/>
          <w:sz w:val="24"/>
        </w:rPr>
        <w:t>ower</w:t>
      </w:r>
      <w:r w:rsidRPr="00900402">
        <w:rPr>
          <w:rFonts w:ascii="宋体" w:hAnsi="宋体" w:hint="eastAsia"/>
          <w:sz w:val="24"/>
        </w:rPr>
        <w:t>P</w:t>
      </w:r>
      <w:r w:rsidRPr="00900402">
        <w:rPr>
          <w:rFonts w:ascii="宋体" w:hAnsi="宋体"/>
          <w:sz w:val="24"/>
        </w:rPr>
        <w:t>oint软件</w:t>
      </w:r>
      <w:r w:rsidRPr="00900402">
        <w:rPr>
          <w:rFonts w:ascii="宋体" w:hAnsi="宋体" w:hint="eastAsia"/>
          <w:sz w:val="24"/>
        </w:rPr>
        <w:t>，版本在2003以上。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2.其他多媒体课件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lastRenderedPageBreak/>
        <w:t>其他多媒体课件可以针对某些知识点，也可以是一个教学单元内容。单纯的教学媒体资源、程序软件（如题库）不属于课件范畴，具体要求如下。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（1）媒体格式要求。视频、声音、动画等素材提倡采用常用文件格式；运行环境不低于Windows7.0操作系统。</w:t>
      </w:r>
      <w:proofErr w:type="gramStart"/>
      <w:r w:rsidRPr="00900402">
        <w:rPr>
          <w:rFonts w:ascii="宋体" w:hAnsi="宋体" w:hint="eastAsia"/>
          <w:sz w:val="24"/>
        </w:rPr>
        <w:t>网络版应能用</w:t>
      </w:r>
      <w:proofErr w:type="gramEnd"/>
      <w:r w:rsidRPr="00900402">
        <w:rPr>
          <w:rFonts w:ascii="宋体" w:hAnsi="宋体" w:hint="eastAsia"/>
          <w:sz w:val="24"/>
        </w:rPr>
        <w:t>IE浏览器播放, 课件应保证在此环境下流畅运行。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（2）素材格式要求。文档使用word格式，图片采用jpg、gif格式，动画采用</w:t>
      </w:r>
      <w:proofErr w:type="spellStart"/>
      <w:r w:rsidRPr="00900402">
        <w:rPr>
          <w:rFonts w:ascii="宋体" w:hAnsi="宋体" w:hint="eastAsia"/>
          <w:sz w:val="24"/>
        </w:rPr>
        <w:t>swf</w:t>
      </w:r>
      <w:proofErr w:type="spellEnd"/>
      <w:r w:rsidRPr="00900402">
        <w:rPr>
          <w:rFonts w:ascii="宋体" w:hAnsi="宋体" w:hint="eastAsia"/>
          <w:sz w:val="24"/>
        </w:rPr>
        <w:t>、exe格式，视频采用</w:t>
      </w:r>
      <w:proofErr w:type="spellStart"/>
      <w:r w:rsidRPr="00900402">
        <w:rPr>
          <w:rFonts w:ascii="宋体" w:hAnsi="宋体" w:hint="eastAsia"/>
          <w:sz w:val="24"/>
        </w:rPr>
        <w:t>rm</w:t>
      </w:r>
      <w:proofErr w:type="spellEnd"/>
      <w:r w:rsidRPr="00900402">
        <w:rPr>
          <w:rFonts w:ascii="宋体" w:hAnsi="宋体" w:hint="eastAsia"/>
          <w:sz w:val="24"/>
        </w:rPr>
        <w:t>、</w:t>
      </w:r>
      <w:proofErr w:type="spellStart"/>
      <w:r w:rsidRPr="00900402">
        <w:rPr>
          <w:rFonts w:ascii="宋体" w:hAnsi="宋体" w:hint="eastAsia"/>
          <w:sz w:val="24"/>
        </w:rPr>
        <w:t>rmvb</w:t>
      </w:r>
      <w:proofErr w:type="spellEnd"/>
      <w:r w:rsidRPr="00900402">
        <w:rPr>
          <w:rFonts w:ascii="宋体" w:hAnsi="宋体" w:hint="eastAsia"/>
          <w:sz w:val="24"/>
        </w:rPr>
        <w:t>、</w:t>
      </w:r>
      <w:proofErr w:type="spellStart"/>
      <w:r w:rsidRPr="00900402">
        <w:rPr>
          <w:rFonts w:ascii="宋体" w:hAnsi="宋体" w:hint="eastAsia"/>
          <w:sz w:val="24"/>
        </w:rPr>
        <w:t>avi</w:t>
      </w:r>
      <w:proofErr w:type="spellEnd"/>
      <w:r w:rsidRPr="00900402">
        <w:rPr>
          <w:rFonts w:ascii="宋体" w:hAnsi="宋体" w:hint="eastAsia"/>
          <w:sz w:val="24"/>
        </w:rPr>
        <w:t>、</w:t>
      </w:r>
      <w:proofErr w:type="spellStart"/>
      <w:r w:rsidRPr="00900402">
        <w:rPr>
          <w:rFonts w:ascii="宋体" w:hAnsi="宋体" w:hint="eastAsia"/>
          <w:sz w:val="24"/>
        </w:rPr>
        <w:t>wmv</w:t>
      </w:r>
      <w:proofErr w:type="spellEnd"/>
      <w:r w:rsidRPr="00900402">
        <w:rPr>
          <w:rFonts w:ascii="宋体" w:hAnsi="宋体" w:hint="eastAsia"/>
          <w:sz w:val="24"/>
        </w:rPr>
        <w:t>、</w:t>
      </w:r>
      <w:proofErr w:type="spellStart"/>
      <w:r w:rsidRPr="00900402">
        <w:rPr>
          <w:rFonts w:ascii="宋体" w:hAnsi="宋体" w:hint="eastAsia"/>
          <w:sz w:val="24"/>
        </w:rPr>
        <w:t>flv</w:t>
      </w:r>
      <w:proofErr w:type="spellEnd"/>
      <w:r w:rsidRPr="00900402">
        <w:rPr>
          <w:rFonts w:ascii="宋体" w:hAnsi="宋体" w:hint="eastAsia"/>
          <w:sz w:val="24"/>
        </w:rPr>
        <w:t>格式，音频采用mp3、</w:t>
      </w:r>
      <w:proofErr w:type="spellStart"/>
      <w:r w:rsidRPr="00900402">
        <w:rPr>
          <w:rFonts w:ascii="宋体" w:hAnsi="宋体" w:hint="eastAsia"/>
          <w:sz w:val="24"/>
        </w:rPr>
        <w:t>wma</w:t>
      </w:r>
      <w:proofErr w:type="spellEnd"/>
      <w:r w:rsidRPr="00900402">
        <w:rPr>
          <w:rFonts w:ascii="宋体" w:hAnsi="宋体" w:hint="eastAsia"/>
          <w:sz w:val="24"/>
        </w:rPr>
        <w:t>等常用的媒体格式。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（3）运行要求。易于安装、运行和卸载；网页形式作品可用通用Web浏览器浏览。如需特殊软件运行或播放，请同时提供该软件。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3.微课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可自选一门高校课程中的某个知识点，充分合理运用各种现代教育技术手段，设计制作微课，录制10-15分钟的教学视频，并配套提供教学设计文本、多媒体教学课件等辅助材料。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（1）教学视频要求。图像清晰稳定、构图合理、声音清楚，能较全面真实反映教学情境，并能充分展示教师良好教学风貌。视频片头应显示标题、作者和单位，主要教学环节有字幕提示。视频格式及上</w:t>
      </w:r>
      <w:proofErr w:type="gramStart"/>
      <w:r w:rsidRPr="00900402">
        <w:rPr>
          <w:rFonts w:ascii="宋体" w:hAnsi="宋体" w:hint="eastAsia"/>
          <w:sz w:val="24"/>
        </w:rPr>
        <w:t>传要求</w:t>
      </w:r>
      <w:proofErr w:type="gramEnd"/>
      <w:r w:rsidRPr="00900402">
        <w:rPr>
          <w:rFonts w:ascii="宋体" w:hAnsi="宋体" w:hint="eastAsia"/>
          <w:sz w:val="24"/>
        </w:rPr>
        <w:t>详见北京市高等学校师资培训中心网站（http://gaoshi.cnu.edu.cn）相关文档。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2）多媒体教学课件要求。要求围绕教学目标，反映主要教学内容，与教学视频合理搭配，单独提交。其他与教学内容相关辅助材料如练习测试、教学评价、多媒体素材等材料也可单独提交，格式符合网站上传要求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3）教学设计要求。教学设计应反映教师教学思想、课程设计思路和教学特色，包括教学背景、教学目标、教学方法和教学总结等方面内容，并在开头注明讲课内容所属学科、专业、课程及适用对象等信息，单独提交。文档为word格式。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900402">
        <w:rPr>
          <w:rFonts w:ascii="宋体" w:hAnsi="宋体" w:cs="Arial" w:hint="eastAsia"/>
          <w:kern w:val="0"/>
          <w:sz w:val="24"/>
        </w:rPr>
        <w:t>（4）</w:t>
      </w:r>
      <w:proofErr w:type="gramStart"/>
      <w:r w:rsidRPr="00900402">
        <w:rPr>
          <w:rFonts w:ascii="宋体" w:hAnsi="宋体" w:cs="Arial" w:hint="eastAsia"/>
          <w:kern w:val="0"/>
          <w:sz w:val="24"/>
        </w:rPr>
        <w:t>微课分类</w:t>
      </w:r>
      <w:proofErr w:type="gramEnd"/>
      <w:r w:rsidRPr="00900402">
        <w:rPr>
          <w:rFonts w:ascii="宋体" w:hAnsi="宋体" w:cs="Arial" w:hint="eastAsia"/>
          <w:kern w:val="0"/>
          <w:sz w:val="24"/>
        </w:rPr>
        <w:t>要求。参赛</w:t>
      </w:r>
      <w:proofErr w:type="gramStart"/>
      <w:r w:rsidRPr="00900402">
        <w:rPr>
          <w:rFonts w:ascii="宋体" w:hAnsi="宋体" w:cs="Arial" w:hint="eastAsia"/>
          <w:kern w:val="0"/>
          <w:sz w:val="24"/>
        </w:rPr>
        <w:t>的</w:t>
      </w:r>
      <w:r w:rsidRPr="00900402">
        <w:rPr>
          <w:rFonts w:ascii="宋体" w:hAnsi="宋体" w:hint="eastAsia"/>
          <w:sz w:val="24"/>
        </w:rPr>
        <w:t>微课要</w:t>
      </w:r>
      <w:proofErr w:type="gramEnd"/>
      <w:r w:rsidRPr="00900402">
        <w:rPr>
          <w:rFonts w:ascii="宋体" w:hAnsi="宋体" w:hint="eastAsia"/>
          <w:sz w:val="24"/>
        </w:rPr>
        <w:t>注明所在的学科，</w:t>
      </w:r>
      <w:r w:rsidRPr="00900402">
        <w:rPr>
          <w:rFonts w:ascii="宋体" w:hAnsi="宋体" w:cs="Arial"/>
          <w:kern w:val="0"/>
          <w:sz w:val="24"/>
        </w:rPr>
        <w:t>按文史（哲学、经济学、法学、教育学、文学、历史学、管理学）</w:t>
      </w:r>
      <w:r w:rsidRPr="00900402">
        <w:rPr>
          <w:rFonts w:ascii="宋体" w:hAnsi="宋体" w:cs="Arial" w:hint="eastAsia"/>
          <w:kern w:val="0"/>
          <w:sz w:val="24"/>
        </w:rPr>
        <w:t>，</w:t>
      </w:r>
      <w:r w:rsidRPr="00900402">
        <w:rPr>
          <w:rFonts w:ascii="宋体" w:hAnsi="宋体" w:cs="Arial"/>
          <w:kern w:val="0"/>
          <w:sz w:val="24"/>
        </w:rPr>
        <w:t>理工（理学、工学、农学、医学）</w:t>
      </w:r>
      <w:r w:rsidRPr="00900402">
        <w:rPr>
          <w:rFonts w:ascii="宋体" w:hAnsi="宋体" w:cs="Arial" w:hint="eastAsia"/>
          <w:kern w:val="0"/>
          <w:sz w:val="24"/>
        </w:rPr>
        <w:t>，艺术体育（</w:t>
      </w:r>
      <w:r w:rsidRPr="00900402">
        <w:rPr>
          <w:rFonts w:ascii="宋体" w:hAnsi="宋体" w:cs="Arial"/>
          <w:kern w:val="0"/>
          <w:sz w:val="24"/>
        </w:rPr>
        <w:t>艺术学</w:t>
      </w:r>
      <w:r w:rsidRPr="00900402">
        <w:rPr>
          <w:rFonts w:ascii="宋体" w:hAnsi="宋体" w:cs="Arial" w:hint="eastAsia"/>
          <w:kern w:val="0"/>
          <w:sz w:val="24"/>
        </w:rPr>
        <w:t>、体育学）和其他四</w:t>
      </w:r>
      <w:r w:rsidRPr="00900402">
        <w:rPr>
          <w:rFonts w:ascii="宋体" w:hAnsi="宋体" w:cs="Arial"/>
          <w:kern w:val="0"/>
          <w:sz w:val="24"/>
        </w:rPr>
        <w:t>大类别分组参赛。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4.微课程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lastRenderedPageBreak/>
        <w:t>应选择一门课程</w:t>
      </w:r>
      <w:r w:rsidRPr="00900402">
        <w:rPr>
          <w:rFonts w:ascii="宋体" w:hAnsi="宋体"/>
          <w:sz w:val="24"/>
        </w:rPr>
        <w:t>的</w:t>
      </w:r>
      <w:r w:rsidRPr="00900402">
        <w:rPr>
          <w:rFonts w:ascii="宋体" w:hAnsi="宋体" w:hint="eastAsia"/>
          <w:sz w:val="24"/>
        </w:rPr>
        <w:t>10个</w:t>
      </w:r>
      <w:r w:rsidRPr="00900402">
        <w:rPr>
          <w:rFonts w:ascii="宋体" w:hAnsi="宋体"/>
          <w:sz w:val="24"/>
        </w:rPr>
        <w:t>以上的知识点</w:t>
      </w:r>
      <w:r w:rsidRPr="00900402">
        <w:rPr>
          <w:rFonts w:ascii="宋体" w:hAnsi="宋体" w:hint="eastAsia"/>
          <w:sz w:val="24"/>
        </w:rPr>
        <w:t>，分别录制</w:t>
      </w:r>
      <w:proofErr w:type="gramStart"/>
      <w:r w:rsidRPr="00900402">
        <w:rPr>
          <w:rFonts w:ascii="宋体" w:hAnsi="宋体" w:hint="eastAsia"/>
          <w:sz w:val="24"/>
        </w:rPr>
        <w:t>成微课视频</w:t>
      </w:r>
      <w:proofErr w:type="gramEnd"/>
      <w:r w:rsidRPr="00900402">
        <w:rPr>
          <w:rFonts w:ascii="宋体" w:hAnsi="宋体" w:hint="eastAsia"/>
          <w:sz w:val="24"/>
        </w:rPr>
        <w:t>，</w:t>
      </w:r>
      <w:r w:rsidRPr="00900402">
        <w:rPr>
          <w:rFonts w:ascii="宋体" w:hAnsi="宋体"/>
          <w:sz w:val="24"/>
        </w:rPr>
        <w:t>发布到</w:t>
      </w:r>
      <w:r w:rsidRPr="00900402">
        <w:rPr>
          <w:rFonts w:ascii="宋体" w:hAnsi="宋体" w:hint="eastAsia"/>
          <w:sz w:val="24"/>
        </w:rPr>
        <w:t>相关微课程</w:t>
      </w:r>
      <w:r w:rsidRPr="00900402">
        <w:rPr>
          <w:rFonts w:ascii="宋体" w:hAnsi="宋体"/>
          <w:sz w:val="24"/>
        </w:rPr>
        <w:t>网络教学</w:t>
      </w:r>
      <w:r w:rsidRPr="00900402">
        <w:rPr>
          <w:rFonts w:ascii="宋体" w:hAnsi="宋体" w:hint="eastAsia"/>
          <w:sz w:val="24"/>
        </w:rPr>
        <w:t>平台。</w:t>
      </w:r>
      <w:proofErr w:type="gramStart"/>
      <w:r w:rsidRPr="00900402">
        <w:rPr>
          <w:rFonts w:ascii="宋体" w:hAnsi="宋体" w:hint="eastAsia"/>
          <w:sz w:val="24"/>
        </w:rPr>
        <w:t>微课内容</w:t>
      </w:r>
      <w:proofErr w:type="gramEnd"/>
      <w:r w:rsidRPr="00900402">
        <w:rPr>
          <w:rFonts w:ascii="宋体" w:hAnsi="宋体" w:hint="eastAsia"/>
          <w:sz w:val="24"/>
        </w:rPr>
        <w:t>包含课程</w:t>
      </w:r>
      <w:r w:rsidRPr="00900402">
        <w:rPr>
          <w:rFonts w:ascii="宋体" w:hAnsi="宋体"/>
          <w:sz w:val="24"/>
        </w:rPr>
        <w:t>简介、</w:t>
      </w:r>
      <w:r w:rsidRPr="00900402">
        <w:rPr>
          <w:rFonts w:ascii="宋体" w:hAnsi="宋体" w:hint="eastAsia"/>
          <w:sz w:val="24"/>
        </w:rPr>
        <w:t>教学</w:t>
      </w:r>
      <w:r w:rsidRPr="00900402">
        <w:rPr>
          <w:rFonts w:ascii="宋体" w:hAnsi="宋体"/>
          <w:sz w:val="24"/>
        </w:rPr>
        <w:t>大纲、</w:t>
      </w:r>
      <w:r w:rsidRPr="00900402">
        <w:rPr>
          <w:rFonts w:ascii="宋体" w:hAnsi="宋体" w:hint="eastAsia"/>
          <w:sz w:val="24"/>
        </w:rPr>
        <w:t>教学</w:t>
      </w:r>
      <w:r w:rsidRPr="00900402">
        <w:rPr>
          <w:rFonts w:ascii="宋体" w:hAnsi="宋体"/>
          <w:sz w:val="24"/>
        </w:rPr>
        <w:t>日程</w:t>
      </w:r>
      <w:r w:rsidRPr="00900402">
        <w:rPr>
          <w:rFonts w:ascii="宋体" w:hAnsi="宋体" w:hint="eastAsia"/>
          <w:sz w:val="24"/>
        </w:rPr>
        <w:t>、</w:t>
      </w:r>
      <w:proofErr w:type="gramStart"/>
      <w:r w:rsidRPr="00900402">
        <w:rPr>
          <w:rFonts w:ascii="宋体" w:hAnsi="宋体" w:hint="eastAsia"/>
          <w:sz w:val="24"/>
        </w:rPr>
        <w:t>微课</w:t>
      </w:r>
      <w:r w:rsidRPr="00900402">
        <w:rPr>
          <w:rFonts w:ascii="宋体" w:hAnsi="宋体"/>
          <w:sz w:val="24"/>
        </w:rPr>
        <w:t>视频</w:t>
      </w:r>
      <w:proofErr w:type="gramEnd"/>
      <w:r w:rsidRPr="00900402">
        <w:rPr>
          <w:rFonts w:ascii="宋体" w:hAnsi="宋体" w:hint="eastAsia"/>
          <w:sz w:val="24"/>
        </w:rPr>
        <w:t>、</w:t>
      </w:r>
      <w:proofErr w:type="gramStart"/>
      <w:r w:rsidRPr="00900402">
        <w:rPr>
          <w:rFonts w:ascii="宋体" w:hAnsi="宋体" w:hint="eastAsia"/>
          <w:sz w:val="24"/>
        </w:rPr>
        <w:t>微课</w:t>
      </w:r>
      <w:r w:rsidRPr="00900402">
        <w:rPr>
          <w:rFonts w:ascii="宋体" w:hAnsi="宋体"/>
          <w:sz w:val="24"/>
        </w:rPr>
        <w:t>自学</w:t>
      </w:r>
      <w:proofErr w:type="gramEnd"/>
      <w:r w:rsidRPr="00900402">
        <w:rPr>
          <w:rFonts w:ascii="宋体" w:hAnsi="宋体"/>
          <w:sz w:val="24"/>
        </w:rPr>
        <w:t>测试题</w:t>
      </w:r>
      <w:r w:rsidRPr="00900402">
        <w:rPr>
          <w:rFonts w:ascii="宋体" w:hAnsi="宋体" w:hint="eastAsia"/>
          <w:sz w:val="24"/>
        </w:rPr>
        <w:t>、互动交流、</w:t>
      </w:r>
      <w:r w:rsidRPr="00900402">
        <w:rPr>
          <w:rFonts w:ascii="宋体" w:hAnsi="宋体"/>
          <w:sz w:val="24"/>
        </w:rPr>
        <w:t>学生作业等</w:t>
      </w:r>
      <w:r w:rsidRPr="00900402">
        <w:rPr>
          <w:rFonts w:ascii="宋体" w:hAnsi="宋体" w:hint="eastAsia"/>
          <w:sz w:val="24"/>
        </w:rPr>
        <w:t>内容。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微课程</w:t>
      </w:r>
      <w:r w:rsidRPr="00900402">
        <w:rPr>
          <w:rFonts w:ascii="宋体" w:hAnsi="宋体"/>
          <w:sz w:val="24"/>
        </w:rPr>
        <w:t>网络教学</w:t>
      </w:r>
      <w:r w:rsidRPr="00900402">
        <w:rPr>
          <w:rFonts w:ascii="宋体" w:hAnsi="宋体" w:hint="eastAsia"/>
          <w:sz w:val="24"/>
        </w:rPr>
        <w:t>平台</w:t>
      </w:r>
      <w:r w:rsidRPr="00900402">
        <w:rPr>
          <w:rFonts w:ascii="宋体" w:hAnsi="宋体"/>
          <w:sz w:val="24"/>
        </w:rPr>
        <w:t>需提供</w:t>
      </w:r>
      <w:r w:rsidRPr="00900402">
        <w:rPr>
          <w:rFonts w:ascii="宋体" w:hAnsi="宋体" w:hint="eastAsia"/>
          <w:sz w:val="24"/>
        </w:rPr>
        <w:t>微课程网址、账号和密码，参赛选手还</w:t>
      </w:r>
      <w:r w:rsidRPr="00900402">
        <w:rPr>
          <w:rFonts w:ascii="宋体" w:hAnsi="宋体"/>
          <w:sz w:val="24"/>
        </w:rPr>
        <w:t>需提</w:t>
      </w:r>
      <w:r w:rsidRPr="00900402">
        <w:rPr>
          <w:rFonts w:ascii="宋体" w:hAnsi="宋体" w:hint="eastAsia"/>
          <w:sz w:val="24"/>
        </w:rPr>
        <w:t>交</w:t>
      </w:r>
      <w:proofErr w:type="gramStart"/>
      <w:r w:rsidRPr="00900402">
        <w:rPr>
          <w:rFonts w:ascii="宋体" w:hAnsi="宋体" w:hint="eastAsia"/>
          <w:sz w:val="24"/>
        </w:rPr>
        <w:t>利用</w:t>
      </w:r>
      <w:r w:rsidRPr="00900402">
        <w:rPr>
          <w:rFonts w:ascii="宋体" w:hAnsi="宋体"/>
          <w:sz w:val="24"/>
        </w:rPr>
        <w:t>微课进行</w:t>
      </w:r>
      <w:proofErr w:type="gramEnd"/>
      <w:r w:rsidRPr="00900402">
        <w:rPr>
          <w:rFonts w:ascii="宋体" w:hAnsi="宋体" w:hint="eastAsia"/>
          <w:sz w:val="24"/>
        </w:rPr>
        <w:t>教学的光盘</w:t>
      </w:r>
      <w:r w:rsidRPr="00900402">
        <w:rPr>
          <w:rFonts w:ascii="宋体" w:hAnsi="宋体"/>
          <w:sz w:val="24"/>
        </w:rPr>
        <w:t>一份，内容应能展现</w:t>
      </w:r>
      <w:r w:rsidRPr="00900402">
        <w:rPr>
          <w:rFonts w:ascii="宋体" w:hAnsi="宋体" w:hint="eastAsia"/>
          <w:sz w:val="24"/>
        </w:rPr>
        <w:t>在微课程教学中，有关</w:t>
      </w:r>
      <w:r w:rsidRPr="00900402">
        <w:rPr>
          <w:rFonts w:ascii="宋体" w:hAnsi="宋体"/>
          <w:sz w:val="24"/>
        </w:rPr>
        <w:t>教师</w:t>
      </w:r>
      <w:r w:rsidRPr="00900402">
        <w:rPr>
          <w:rFonts w:ascii="宋体" w:hAnsi="宋体" w:hint="eastAsia"/>
          <w:sz w:val="24"/>
        </w:rPr>
        <w:t>、</w:t>
      </w:r>
      <w:r w:rsidRPr="00900402">
        <w:rPr>
          <w:rFonts w:ascii="宋体" w:hAnsi="宋体"/>
          <w:sz w:val="24"/>
        </w:rPr>
        <w:t>学生教学活动</w:t>
      </w:r>
      <w:r w:rsidRPr="00900402">
        <w:rPr>
          <w:rFonts w:ascii="宋体" w:hAnsi="宋体" w:hint="eastAsia"/>
          <w:sz w:val="24"/>
        </w:rPr>
        <w:t>过程中的微观细节</w:t>
      </w:r>
      <w:r w:rsidRPr="00900402">
        <w:rPr>
          <w:rFonts w:ascii="宋体" w:hAnsi="宋体"/>
          <w:sz w:val="24"/>
        </w:rPr>
        <w:t>，时</w:t>
      </w:r>
      <w:proofErr w:type="gramStart"/>
      <w:r w:rsidRPr="00900402">
        <w:rPr>
          <w:rFonts w:ascii="宋体" w:hAnsi="宋体"/>
          <w:sz w:val="24"/>
        </w:rPr>
        <w:t>长</w:t>
      </w:r>
      <w:r w:rsidRPr="00900402">
        <w:rPr>
          <w:rFonts w:ascii="宋体" w:hAnsi="宋体" w:hint="eastAsia"/>
          <w:sz w:val="24"/>
        </w:rPr>
        <w:t>控制</w:t>
      </w:r>
      <w:proofErr w:type="gramEnd"/>
      <w:r w:rsidRPr="00900402">
        <w:rPr>
          <w:rFonts w:ascii="宋体" w:hAnsi="宋体" w:hint="eastAsia"/>
          <w:sz w:val="24"/>
        </w:rPr>
        <w:t>在30分钟左右，最长不超过45分钟。</w:t>
      </w:r>
    </w:p>
    <w:p w:rsidR="00EC6050" w:rsidRPr="00900402" w:rsidRDefault="00EC6050" w:rsidP="00BC2406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二、参赛程序</w:t>
      </w:r>
    </w:p>
    <w:p w:rsidR="00EC6050" w:rsidRPr="00900402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（一）</w:t>
      </w: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（PPT）课件和其他多媒体课件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参赛采用</w:t>
      </w:r>
      <w:r>
        <w:rPr>
          <w:rFonts w:ascii="宋体" w:hAnsi="宋体" w:hint="eastAsia"/>
          <w:sz w:val="24"/>
        </w:rPr>
        <w:t>院系</w:t>
      </w:r>
      <w:r w:rsidRPr="00900402">
        <w:rPr>
          <w:rFonts w:ascii="宋体" w:hAnsi="宋体" w:hint="eastAsia"/>
          <w:sz w:val="24"/>
        </w:rPr>
        <w:t>选拔推荐，集体现场提交光盘的方式进行报送,一件作品一张光盘，同时提交盖章的参赛作品清单。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2016年6月27日</w:t>
      </w:r>
      <w:r>
        <w:rPr>
          <w:rFonts w:ascii="宋体" w:hAnsi="宋体" w:hint="eastAsia"/>
          <w:sz w:val="24"/>
        </w:rPr>
        <w:t>前各院系</w:t>
      </w:r>
      <w:r w:rsidRPr="00900402">
        <w:rPr>
          <w:rFonts w:ascii="宋体" w:hAnsi="宋体" w:hint="eastAsia"/>
          <w:sz w:val="24"/>
        </w:rPr>
        <w:t>集体报送作品。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（二）微课</w:t>
      </w:r>
    </w:p>
    <w:p w:rsidR="00EC6050" w:rsidRPr="00FD321F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FD321F">
        <w:rPr>
          <w:rFonts w:ascii="宋体" w:hAnsi="宋体" w:hint="eastAsia"/>
          <w:sz w:val="24"/>
        </w:rPr>
        <w:t>参赛可通过学院选拔推荐和个人报名两种方式参赛。学院选拔推荐的参赛作品直接进入复赛。个人参赛作品需经过学院在参赛作品清单上盖章确认，经专家评审评选出优胜者才可进入复赛。所有参赛作品需通过北京高等学校师资培训中心网站在线提交。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2016年6月20日至2016年8月31日在线提交参赛作品。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（三）微课程</w:t>
      </w:r>
    </w:p>
    <w:p w:rsidR="00EC6050" w:rsidRPr="00FD321F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321F">
        <w:rPr>
          <w:rFonts w:ascii="宋体" w:hAnsi="宋体" w:hint="eastAsia"/>
          <w:sz w:val="24"/>
        </w:rPr>
        <w:t>微课程参赛采用学院推荐，集体现场提交光盘的方式进行报送,一件作品一张光盘,同时提交盖章的参赛作品清单。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2016年10月24日</w:t>
      </w:r>
      <w:r>
        <w:rPr>
          <w:rFonts w:hint="eastAsia"/>
        </w:rPr>
        <w:t>前各</w:t>
      </w:r>
      <w:r w:rsidR="00BC2406">
        <w:rPr>
          <w:rFonts w:hint="eastAsia"/>
        </w:rPr>
        <w:t>院系</w:t>
      </w:r>
      <w:r w:rsidRPr="00900402">
        <w:rPr>
          <w:rFonts w:hint="eastAsia"/>
        </w:rPr>
        <w:t>集体报送作品。</w:t>
      </w:r>
    </w:p>
    <w:p w:rsidR="00EC6050" w:rsidRPr="00900402" w:rsidRDefault="00EC6050" w:rsidP="00BC2406">
      <w:pPr>
        <w:spacing w:beforeLines="50" w:before="156" w:afterLines="50" w:after="156" w:line="360" w:lineRule="auto"/>
        <w:ind w:firstLineChars="200" w:firstLine="480"/>
        <w:jc w:val="left"/>
        <w:outlineLvl w:val="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三、评审程序</w:t>
      </w:r>
      <w:bookmarkStart w:id="0" w:name="_GoBack"/>
      <w:bookmarkEnd w:id="0"/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（一）</w:t>
      </w:r>
      <w:r w:rsidRPr="00900402">
        <w:rPr>
          <w:rFonts w:ascii="宋体" w:hAnsi="宋体"/>
          <w:sz w:val="24"/>
        </w:rPr>
        <w:t>演示文稿</w:t>
      </w:r>
      <w:r w:rsidRPr="00900402">
        <w:rPr>
          <w:rFonts w:ascii="宋体" w:hAnsi="宋体" w:hint="eastAsia"/>
          <w:sz w:val="24"/>
        </w:rPr>
        <w:t>（PPT）课件和其他多媒体课件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00402">
        <w:rPr>
          <w:rFonts w:ascii="宋体" w:hAnsi="宋体" w:hint="eastAsia"/>
          <w:kern w:val="0"/>
          <w:sz w:val="24"/>
        </w:rPr>
        <w:t>参赛作品评比分为初复赛和决赛两个阶段。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1.初复赛阶段。 2016年7月承办方组织人员对作品进行</w:t>
      </w:r>
      <w:r w:rsidRPr="00900402">
        <w:rPr>
          <w:rFonts w:hint="eastAsia"/>
          <w:kern w:val="2"/>
        </w:rPr>
        <w:t>资格初审、作品安装、运行测试等。通过技术测试的作品后，将组织专家进行评审。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lastRenderedPageBreak/>
        <w:t>2.决赛阶段。决赛在2016年11月上旬进行，采取课件评比与现场教学演示相结合的形式进行。进入决赛的参赛教师，按照课件制作的形式，现场进行教学演示15分钟，根据课件制作与教学演示的两项成绩最终决定获奖名次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1"/>
        <w:rPr>
          <w:rFonts w:ascii="宋体" w:hAnsi="宋体"/>
          <w:color w:val="4F81BD" w:themeColor="accent1"/>
          <w:sz w:val="24"/>
        </w:rPr>
      </w:pPr>
      <w:r w:rsidRPr="00900402">
        <w:rPr>
          <w:rFonts w:ascii="宋体" w:hAnsi="宋体" w:hint="eastAsia"/>
          <w:sz w:val="24"/>
        </w:rPr>
        <w:t>（二）微课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00402">
        <w:rPr>
          <w:rFonts w:ascii="宋体" w:hAnsi="宋体" w:hint="eastAsia"/>
          <w:kern w:val="0"/>
          <w:sz w:val="24"/>
        </w:rPr>
        <w:t>参赛作品评比分为网络大众评审、学科专家评审两个阶段。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1.网络评审阶段。2016年6月20日至8月30日进行网络的大众评审，评审结果作为专家评审的参考。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2.专家评审阶段。专家评审在2016年11月中旬进行，专家分别对不同学科</w:t>
      </w:r>
      <w:proofErr w:type="gramStart"/>
      <w:r w:rsidRPr="00900402">
        <w:rPr>
          <w:rFonts w:hint="eastAsia"/>
        </w:rPr>
        <w:t>的微课进行</w:t>
      </w:r>
      <w:proofErr w:type="gramEnd"/>
      <w:r w:rsidRPr="00900402">
        <w:rPr>
          <w:rFonts w:hint="eastAsia"/>
        </w:rPr>
        <w:t>评审，为每个参赛作品写出评语并打分。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3.结合学科专家评审意见和网络评审结果，最终评选出奖项。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（三）微课程</w:t>
      </w:r>
    </w:p>
    <w:p w:rsidR="00EC6050" w:rsidRPr="00900402" w:rsidRDefault="00EC6050" w:rsidP="00EC6050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00402">
        <w:rPr>
          <w:rFonts w:ascii="宋体" w:hAnsi="宋体" w:hint="eastAsia"/>
          <w:kern w:val="0"/>
          <w:sz w:val="24"/>
        </w:rPr>
        <w:t>参赛作品评比分为初复赛和决赛两个阶段。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1.初复赛评审阶段。学科专家分别对不同学科的微课程进行评审，为每个参赛作品写出评语并打分。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900402">
        <w:rPr>
          <w:rFonts w:hint="eastAsia"/>
        </w:rPr>
        <w:t>2.决赛评审阶段。决赛评审在2016年11月下旬进行，结合学科专家评审意见，最终评选出奖项。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2016年12月举行大奖赛颁奖典礼，对获奖教师颁发奖牌和获奖证书进行表彰。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四、奖项设置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outlineLvl w:val="1"/>
        <w:rPr>
          <w:kern w:val="2"/>
        </w:rPr>
      </w:pPr>
      <w:r w:rsidRPr="00900402">
        <w:rPr>
          <w:rFonts w:hint="eastAsia"/>
          <w:kern w:val="2"/>
        </w:rPr>
        <w:t>（一）个人奖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比赛设置一等奖、二等奖、三等奖，优秀奖，分别予以奖励。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outlineLvl w:val="1"/>
        <w:rPr>
          <w:kern w:val="2"/>
        </w:rPr>
      </w:pPr>
      <w:r w:rsidRPr="00900402">
        <w:rPr>
          <w:rFonts w:hint="eastAsia"/>
          <w:kern w:val="2"/>
        </w:rPr>
        <w:t>（二）优秀组织奖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根据赛事组织情况，评选优秀组织奖，分别予以奖励。</w:t>
      </w:r>
    </w:p>
    <w:p w:rsidR="00EC6050" w:rsidRPr="00900402" w:rsidRDefault="00EC6050" w:rsidP="00EC6050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五、其他相关事宜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1.</w:t>
      </w:r>
      <w:r w:rsidRPr="00900402">
        <w:rPr>
          <w:rFonts w:hint="eastAsia"/>
        </w:rPr>
        <w:t>每件参赛作品的主要作者最多不超过3人，</w:t>
      </w:r>
      <w:r w:rsidRPr="00900402">
        <w:rPr>
          <w:rFonts w:hint="eastAsia"/>
          <w:kern w:val="2"/>
        </w:rPr>
        <w:t>每位参赛教师提交的作品数量，每类参赛项目各限为1件。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2.参赛作品及材料需为本人原创，不得抄袭他人作品，侵害他人版权，若发现参赛作品侵犯他人著作权，或有任何不良信息内容，则一律取消参赛资格。资</w:t>
      </w:r>
      <w:r w:rsidRPr="00900402">
        <w:rPr>
          <w:rFonts w:hint="eastAsia"/>
          <w:kern w:val="2"/>
        </w:rPr>
        <w:lastRenderedPageBreak/>
        <w:t>料的引用应注明来源，参赛作品如引起知识产权异议和纠纷，其责任由参赛教师承担。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3.参赛者享有作品的著作权，须同意授权北京市高等学校师资培训中心享有网络传播权。所有参赛作品向市属各高校免费开放。</w:t>
      </w:r>
    </w:p>
    <w:p w:rsidR="00EC6050" w:rsidRPr="00900402" w:rsidRDefault="00EC6050" w:rsidP="00EC6050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kern w:val="2"/>
        </w:rPr>
      </w:pPr>
      <w:r w:rsidRPr="00900402">
        <w:rPr>
          <w:rFonts w:hint="eastAsia"/>
          <w:kern w:val="2"/>
        </w:rPr>
        <w:t>4.承办方不向参赛教师或学校收取任何费用。</w:t>
      </w:r>
    </w:p>
    <w:p w:rsidR="00EC6050" w:rsidRPr="00900402" w:rsidRDefault="00EC6050" w:rsidP="00EC60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5.已在全国性比赛中获得一、二等以上奖项的作品不参加比赛。</w:t>
      </w:r>
    </w:p>
    <w:p w:rsidR="00307E2A" w:rsidRDefault="00307E2A"/>
    <w:sectPr w:rsidR="00307E2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C3" w:rsidRDefault="002B21C3">
      <w:r>
        <w:separator/>
      </w:r>
    </w:p>
  </w:endnote>
  <w:endnote w:type="continuationSeparator" w:id="0">
    <w:p w:rsidR="002B21C3" w:rsidRDefault="002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532"/>
      <w:docPartObj>
        <w:docPartGallery w:val="Page Numbers (Bottom of Page)"/>
        <w:docPartUnique/>
      </w:docPartObj>
    </w:sdtPr>
    <w:sdtEndPr/>
    <w:sdtContent>
      <w:p w:rsidR="00C67B19" w:rsidRDefault="00A22C55" w:rsidP="00630F91">
        <w:pPr>
          <w:pStyle w:val="a4"/>
          <w:ind w:leftChars="100" w:left="210"/>
        </w:pP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FD32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67B19" w:rsidRDefault="002B21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5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C67B19" w:rsidRPr="00630F91" w:rsidRDefault="00A22C55" w:rsidP="00630F91">
        <w:pPr>
          <w:pStyle w:val="a4"/>
          <w:ind w:rightChars="100" w:right="210"/>
          <w:jc w:val="right"/>
          <w:rPr>
            <w:rFonts w:asciiTheme="minorEastAsia" w:eastAsiaTheme="minorEastAsia" w:hAnsiTheme="minorEastAsia"/>
          </w:rPr>
        </w:pP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C2406" w:rsidRPr="00BC240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630F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67B19" w:rsidRDefault="002B21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C3" w:rsidRDefault="002B21C3">
      <w:r>
        <w:separator/>
      </w:r>
    </w:p>
  </w:footnote>
  <w:footnote w:type="continuationSeparator" w:id="0">
    <w:p w:rsidR="002B21C3" w:rsidRDefault="002B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0"/>
    <w:rsid w:val="000F2EA2"/>
    <w:rsid w:val="002B21C3"/>
    <w:rsid w:val="00307E2A"/>
    <w:rsid w:val="00A22C55"/>
    <w:rsid w:val="00BC2406"/>
    <w:rsid w:val="00E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C605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C6050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EC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5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C60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C605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C6050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EC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5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C60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3</cp:revision>
  <dcterms:created xsi:type="dcterms:W3CDTF">2016-05-27T02:24:00Z</dcterms:created>
  <dcterms:modified xsi:type="dcterms:W3CDTF">2016-05-27T06:12:00Z</dcterms:modified>
</cp:coreProperties>
</file>