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8E6" w:rsidRDefault="00E718E6" w:rsidP="00E718E6">
      <w:pPr>
        <w:jc w:val="center"/>
        <w:rPr>
          <w:rFonts w:ascii="黑体" w:eastAsia="黑体" w:hAnsi="黑体"/>
          <w:b/>
          <w:sz w:val="48"/>
          <w:szCs w:val="48"/>
        </w:rPr>
      </w:pPr>
    </w:p>
    <w:p w:rsidR="00E718E6" w:rsidRDefault="00E718E6" w:rsidP="00E718E6">
      <w:pPr>
        <w:jc w:val="center"/>
        <w:rPr>
          <w:rFonts w:ascii="黑体" w:eastAsia="黑体" w:hAnsi="黑体"/>
          <w:b/>
          <w:sz w:val="48"/>
          <w:szCs w:val="48"/>
        </w:rPr>
      </w:pPr>
    </w:p>
    <w:p w:rsidR="00E718E6" w:rsidRDefault="00E718E6" w:rsidP="00E718E6">
      <w:pPr>
        <w:jc w:val="center"/>
        <w:rPr>
          <w:rFonts w:ascii="黑体" w:eastAsia="黑体" w:hAnsi="黑体"/>
          <w:b/>
          <w:sz w:val="48"/>
          <w:szCs w:val="48"/>
        </w:rPr>
      </w:pPr>
    </w:p>
    <w:p w:rsidR="00E718E6" w:rsidRDefault="00E718E6" w:rsidP="00E718E6">
      <w:pPr>
        <w:jc w:val="center"/>
        <w:rPr>
          <w:rFonts w:ascii="黑体" w:eastAsia="黑体" w:hAnsi="黑体"/>
          <w:b/>
          <w:sz w:val="48"/>
          <w:szCs w:val="48"/>
        </w:rPr>
      </w:pPr>
    </w:p>
    <w:p w:rsidR="00E718E6" w:rsidRDefault="00E718E6" w:rsidP="00E718E6">
      <w:pPr>
        <w:spacing w:line="720" w:lineRule="auto"/>
        <w:jc w:val="center"/>
        <w:rPr>
          <w:rFonts w:ascii="黑体" w:eastAsia="黑体" w:hAnsi="黑体"/>
          <w:b/>
          <w:sz w:val="48"/>
          <w:szCs w:val="48"/>
        </w:rPr>
      </w:pPr>
    </w:p>
    <w:p w:rsidR="00E718E6" w:rsidRDefault="00E718E6" w:rsidP="00E718E6">
      <w:pPr>
        <w:spacing w:line="720" w:lineRule="auto"/>
        <w:jc w:val="center"/>
        <w:rPr>
          <w:rFonts w:ascii="黑体" w:eastAsia="黑体" w:hAnsi="黑体"/>
          <w:b/>
          <w:sz w:val="48"/>
          <w:szCs w:val="48"/>
        </w:rPr>
      </w:pPr>
      <w:r>
        <w:rPr>
          <w:rFonts w:eastAsia="黑体" w:hint="eastAsia"/>
          <w:b/>
          <w:sz w:val="48"/>
          <w:szCs w:val="48"/>
        </w:rPr>
        <w:t>第七届</w:t>
      </w:r>
      <w:r w:rsidRPr="00A612A1">
        <w:rPr>
          <w:rFonts w:ascii="黑体" w:eastAsia="黑体" w:hAnsi="黑体" w:hint="eastAsia"/>
          <w:b/>
          <w:sz w:val="48"/>
          <w:szCs w:val="48"/>
        </w:rPr>
        <w:t>哈博</w:t>
      </w:r>
      <w:r w:rsidRPr="00A612A1">
        <w:rPr>
          <w:rFonts w:ascii="宋体" w:cs="宋体"/>
          <w:sz w:val="48"/>
          <w:szCs w:val="48"/>
        </w:rPr>
        <w:t>•</w:t>
      </w:r>
      <w:r w:rsidRPr="00A612A1">
        <w:rPr>
          <w:rFonts w:ascii="黑体" w:eastAsia="黑体" w:hAnsi="黑体" w:hint="eastAsia"/>
          <w:b/>
          <w:sz w:val="48"/>
          <w:szCs w:val="48"/>
        </w:rPr>
        <w:t>高校</w:t>
      </w:r>
      <w:r w:rsidRPr="00A612A1">
        <w:rPr>
          <w:rFonts w:ascii="黑体" w:eastAsia="黑体" w:hAnsi="黑体"/>
          <w:b/>
          <w:sz w:val="48"/>
          <w:szCs w:val="48"/>
        </w:rPr>
        <w:t>(</w:t>
      </w:r>
      <w:r w:rsidRPr="00A612A1">
        <w:rPr>
          <w:rFonts w:ascii="黑体" w:eastAsia="黑体" w:hAnsi="黑体" w:hint="eastAsia"/>
          <w:b/>
          <w:sz w:val="48"/>
          <w:szCs w:val="48"/>
        </w:rPr>
        <w:t>经管</w:t>
      </w:r>
      <w:r w:rsidR="00D63977">
        <w:rPr>
          <w:rFonts w:ascii="黑体" w:eastAsia="黑体" w:hAnsi="黑体"/>
          <w:b/>
          <w:sz w:val="48"/>
          <w:szCs w:val="48"/>
        </w:rPr>
        <w:t>）</w:t>
      </w:r>
      <w:r w:rsidRPr="00A612A1">
        <w:rPr>
          <w:rFonts w:ascii="黑体" w:eastAsia="黑体" w:hAnsi="黑体" w:hint="eastAsia"/>
          <w:b/>
          <w:sz w:val="48"/>
          <w:szCs w:val="48"/>
        </w:rPr>
        <w:t>博士学术论坛</w:t>
      </w:r>
    </w:p>
    <w:p w:rsidR="00E718E6" w:rsidRDefault="00E718E6" w:rsidP="00E718E6">
      <w:pPr>
        <w:spacing w:line="720" w:lineRule="auto"/>
        <w:jc w:val="center"/>
        <w:rPr>
          <w:rFonts w:ascii="黑体" w:eastAsia="黑体" w:hAnsi="黑体"/>
          <w:b/>
          <w:sz w:val="48"/>
          <w:szCs w:val="48"/>
        </w:rPr>
      </w:pPr>
      <w:r>
        <w:rPr>
          <w:rFonts w:ascii="黑体" w:eastAsia="黑体" w:hAnsi="黑体" w:hint="eastAsia"/>
          <w:b/>
          <w:sz w:val="48"/>
          <w:szCs w:val="48"/>
        </w:rPr>
        <w:t>会议日程</w:t>
      </w:r>
    </w:p>
    <w:p w:rsidR="00E718E6" w:rsidRDefault="00E718E6" w:rsidP="00E718E6">
      <w:pPr>
        <w:spacing w:line="360" w:lineRule="auto"/>
        <w:rPr>
          <w:rFonts w:ascii="宋体"/>
          <w:b/>
          <w:sz w:val="36"/>
          <w:szCs w:val="36"/>
        </w:rPr>
      </w:pPr>
    </w:p>
    <w:p w:rsidR="00E718E6" w:rsidRDefault="00E718E6" w:rsidP="00E718E6">
      <w:pPr>
        <w:spacing w:line="360" w:lineRule="auto"/>
        <w:rPr>
          <w:rFonts w:ascii="宋体"/>
          <w:b/>
          <w:sz w:val="36"/>
          <w:szCs w:val="36"/>
        </w:rPr>
      </w:pPr>
    </w:p>
    <w:p w:rsidR="00E718E6" w:rsidRDefault="00E718E6" w:rsidP="00E718E6">
      <w:pPr>
        <w:spacing w:line="360" w:lineRule="auto"/>
        <w:rPr>
          <w:rFonts w:ascii="宋体"/>
          <w:b/>
          <w:sz w:val="36"/>
          <w:szCs w:val="36"/>
        </w:rPr>
      </w:pPr>
    </w:p>
    <w:p w:rsidR="00E718E6" w:rsidRDefault="00E718E6" w:rsidP="00E718E6">
      <w:pPr>
        <w:spacing w:line="360" w:lineRule="auto"/>
        <w:rPr>
          <w:rFonts w:ascii="宋体"/>
          <w:b/>
          <w:sz w:val="36"/>
          <w:szCs w:val="36"/>
        </w:rPr>
      </w:pPr>
    </w:p>
    <w:p w:rsidR="00E718E6" w:rsidRDefault="00E718E6" w:rsidP="00E718E6">
      <w:pPr>
        <w:spacing w:line="360" w:lineRule="auto"/>
        <w:rPr>
          <w:rFonts w:ascii="宋体"/>
          <w:b/>
          <w:sz w:val="36"/>
          <w:szCs w:val="36"/>
        </w:rPr>
      </w:pPr>
    </w:p>
    <w:p w:rsidR="00E718E6" w:rsidRDefault="00E718E6" w:rsidP="00E718E6">
      <w:pPr>
        <w:spacing w:line="360" w:lineRule="auto"/>
        <w:rPr>
          <w:rFonts w:ascii="宋体"/>
          <w:b/>
          <w:sz w:val="36"/>
          <w:szCs w:val="36"/>
        </w:rPr>
      </w:pPr>
    </w:p>
    <w:p w:rsidR="00E718E6" w:rsidRDefault="00E718E6" w:rsidP="00E718E6">
      <w:pPr>
        <w:spacing w:line="360" w:lineRule="auto"/>
        <w:rPr>
          <w:rFonts w:ascii="宋体"/>
          <w:b/>
          <w:sz w:val="36"/>
          <w:szCs w:val="36"/>
        </w:rPr>
      </w:pPr>
    </w:p>
    <w:p w:rsidR="00E718E6" w:rsidRDefault="00E718E6" w:rsidP="00E718E6">
      <w:pPr>
        <w:spacing w:line="360" w:lineRule="auto"/>
        <w:rPr>
          <w:rFonts w:ascii="宋体"/>
          <w:b/>
          <w:sz w:val="36"/>
          <w:szCs w:val="36"/>
        </w:rPr>
      </w:pPr>
    </w:p>
    <w:p w:rsidR="00E718E6" w:rsidRDefault="00E718E6" w:rsidP="00E718E6">
      <w:pPr>
        <w:spacing w:line="360" w:lineRule="auto"/>
        <w:rPr>
          <w:rFonts w:ascii="宋体"/>
          <w:b/>
          <w:sz w:val="36"/>
          <w:szCs w:val="36"/>
        </w:rPr>
      </w:pPr>
    </w:p>
    <w:p w:rsidR="00E718E6" w:rsidRDefault="00E718E6" w:rsidP="00E718E6">
      <w:pPr>
        <w:spacing w:line="360" w:lineRule="auto"/>
        <w:rPr>
          <w:rFonts w:ascii="宋体"/>
          <w:b/>
          <w:sz w:val="36"/>
          <w:szCs w:val="36"/>
        </w:rPr>
      </w:pPr>
    </w:p>
    <w:p w:rsidR="00E718E6" w:rsidRPr="00CA6940" w:rsidRDefault="00E718E6" w:rsidP="00E718E6">
      <w:pPr>
        <w:spacing w:line="360" w:lineRule="auto"/>
        <w:jc w:val="center"/>
        <w:rPr>
          <w:rFonts w:ascii="宋体"/>
          <w:b/>
          <w:sz w:val="28"/>
          <w:szCs w:val="36"/>
        </w:rPr>
      </w:pPr>
      <w:r>
        <w:rPr>
          <w:rFonts w:ascii="宋体" w:hAnsi="宋体" w:hint="eastAsia"/>
          <w:b/>
          <w:sz w:val="28"/>
          <w:szCs w:val="36"/>
        </w:rPr>
        <w:t>首都经济贸易大学研究生工作部</w:t>
      </w:r>
    </w:p>
    <w:p w:rsidR="00E718E6" w:rsidRPr="00591FE4" w:rsidRDefault="00E718E6" w:rsidP="00E718E6">
      <w:pPr>
        <w:spacing w:line="360" w:lineRule="auto"/>
        <w:jc w:val="center"/>
        <w:rPr>
          <w:rFonts w:ascii="宋体"/>
          <w:b/>
          <w:sz w:val="28"/>
          <w:szCs w:val="36"/>
        </w:rPr>
      </w:pPr>
      <w:r w:rsidRPr="00E83D75">
        <w:rPr>
          <w:b/>
          <w:sz w:val="28"/>
          <w:szCs w:val="36"/>
        </w:rPr>
        <w:t>201</w:t>
      </w:r>
      <w:r>
        <w:rPr>
          <w:rFonts w:hint="eastAsia"/>
          <w:b/>
          <w:sz w:val="28"/>
          <w:szCs w:val="36"/>
        </w:rPr>
        <w:t>6</w:t>
      </w:r>
      <w:r w:rsidRPr="00591FE4">
        <w:rPr>
          <w:rFonts w:ascii="宋体" w:hAnsi="宋体" w:hint="eastAsia"/>
          <w:b/>
          <w:sz w:val="28"/>
          <w:szCs w:val="36"/>
        </w:rPr>
        <w:t>年</w:t>
      </w:r>
      <w:r w:rsidRPr="00E83D75">
        <w:rPr>
          <w:b/>
          <w:sz w:val="28"/>
          <w:szCs w:val="36"/>
        </w:rPr>
        <w:t>1</w:t>
      </w:r>
      <w:r>
        <w:rPr>
          <w:rFonts w:hint="eastAsia"/>
          <w:b/>
          <w:sz w:val="28"/>
          <w:szCs w:val="36"/>
        </w:rPr>
        <w:t>0</w:t>
      </w:r>
      <w:r w:rsidRPr="00591FE4">
        <w:rPr>
          <w:rFonts w:ascii="宋体" w:hAnsi="宋体" w:hint="eastAsia"/>
          <w:b/>
          <w:sz w:val="28"/>
          <w:szCs w:val="36"/>
        </w:rPr>
        <w:t>月</w:t>
      </w:r>
      <w:r>
        <w:rPr>
          <w:rFonts w:hint="eastAsia"/>
          <w:b/>
          <w:sz w:val="28"/>
          <w:szCs w:val="36"/>
        </w:rPr>
        <w:t>12</w:t>
      </w:r>
      <w:r>
        <w:rPr>
          <w:rFonts w:ascii="宋体" w:hAnsi="宋体" w:hint="eastAsia"/>
          <w:b/>
          <w:sz w:val="28"/>
          <w:szCs w:val="36"/>
        </w:rPr>
        <w:t>日</w:t>
      </w:r>
    </w:p>
    <w:p w:rsidR="00E718E6" w:rsidRPr="00FD089A" w:rsidRDefault="00E718E6" w:rsidP="00E718E6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="宋体"/>
          <w:b/>
          <w:color w:val="000000"/>
          <w:sz w:val="32"/>
          <w:szCs w:val="32"/>
        </w:rPr>
        <w:br w:type="page"/>
      </w:r>
    </w:p>
    <w:p w:rsidR="00E718E6" w:rsidRPr="00AC446E" w:rsidRDefault="00E718E6" w:rsidP="00E718E6">
      <w:pPr>
        <w:spacing w:beforeLines="50" w:before="156" w:afterLines="50" w:after="156" w:line="440" w:lineRule="exact"/>
        <w:rPr>
          <w:b/>
          <w:sz w:val="28"/>
          <w:szCs w:val="28"/>
        </w:rPr>
      </w:pPr>
      <w:r w:rsidRPr="00AC446E">
        <w:rPr>
          <w:rFonts w:hint="eastAsia"/>
          <w:b/>
          <w:sz w:val="28"/>
          <w:szCs w:val="28"/>
        </w:rPr>
        <w:lastRenderedPageBreak/>
        <w:t>一、</w:t>
      </w:r>
      <w:r>
        <w:rPr>
          <w:rFonts w:hint="eastAsia"/>
          <w:b/>
          <w:sz w:val="28"/>
          <w:szCs w:val="28"/>
        </w:rPr>
        <w:t>论坛日程</w:t>
      </w:r>
    </w:p>
    <w:tbl>
      <w:tblPr>
        <w:tblW w:w="5053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266"/>
        <w:gridCol w:w="1245"/>
        <w:gridCol w:w="5012"/>
        <w:gridCol w:w="1089"/>
      </w:tblGrid>
      <w:tr w:rsidR="00E718E6" w:rsidRPr="00FE31C8" w:rsidTr="00BB2F42">
        <w:trPr>
          <w:trHeight w:val="560"/>
          <w:jc w:val="center"/>
        </w:trPr>
        <w:tc>
          <w:tcPr>
            <w:tcW w:w="735" w:type="pct"/>
            <w:vAlign w:val="center"/>
          </w:tcPr>
          <w:p w:rsidR="00E718E6" w:rsidRPr="002B1CA4" w:rsidRDefault="00E718E6" w:rsidP="00D63977">
            <w:pPr>
              <w:spacing w:line="440" w:lineRule="exact"/>
              <w:jc w:val="center"/>
              <w:rPr>
                <w:b/>
                <w:sz w:val="28"/>
              </w:rPr>
            </w:pPr>
            <w:r w:rsidRPr="002B1CA4">
              <w:rPr>
                <w:rFonts w:hint="eastAsia"/>
                <w:b/>
                <w:sz w:val="28"/>
              </w:rPr>
              <w:t>时间</w:t>
            </w:r>
          </w:p>
        </w:tc>
        <w:tc>
          <w:tcPr>
            <w:tcW w:w="723" w:type="pct"/>
            <w:vAlign w:val="center"/>
          </w:tcPr>
          <w:p w:rsidR="00E718E6" w:rsidRPr="002B1CA4" w:rsidRDefault="00E718E6" w:rsidP="00D63977">
            <w:pPr>
              <w:spacing w:line="440" w:lineRule="exact"/>
              <w:jc w:val="center"/>
              <w:rPr>
                <w:b/>
                <w:sz w:val="28"/>
              </w:rPr>
            </w:pPr>
            <w:r w:rsidRPr="002B1CA4">
              <w:rPr>
                <w:rFonts w:hint="eastAsia"/>
                <w:b/>
                <w:sz w:val="28"/>
              </w:rPr>
              <w:t>主要事项</w:t>
            </w:r>
          </w:p>
        </w:tc>
        <w:tc>
          <w:tcPr>
            <w:tcW w:w="2910" w:type="pct"/>
            <w:vAlign w:val="center"/>
          </w:tcPr>
          <w:p w:rsidR="00E718E6" w:rsidRPr="002B1CA4" w:rsidRDefault="00E718E6" w:rsidP="00D63977">
            <w:pPr>
              <w:spacing w:line="440" w:lineRule="exact"/>
              <w:jc w:val="center"/>
              <w:rPr>
                <w:b/>
                <w:sz w:val="28"/>
              </w:rPr>
            </w:pPr>
            <w:r w:rsidRPr="002B1CA4">
              <w:rPr>
                <w:rFonts w:hint="eastAsia"/>
                <w:b/>
                <w:sz w:val="28"/>
              </w:rPr>
              <w:t>主要内容</w:t>
            </w:r>
          </w:p>
        </w:tc>
        <w:tc>
          <w:tcPr>
            <w:tcW w:w="632" w:type="pct"/>
            <w:vAlign w:val="center"/>
          </w:tcPr>
          <w:p w:rsidR="00E718E6" w:rsidRPr="002B1CA4" w:rsidRDefault="00E718E6" w:rsidP="00D63977">
            <w:pPr>
              <w:spacing w:line="440" w:lineRule="exact"/>
              <w:jc w:val="center"/>
              <w:rPr>
                <w:b/>
                <w:sz w:val="28"/>
              </w:rPr>
            </w:pPr>
            <w:r w:rsidRPr="002B1CA4">
              <w:rPr>
                <w:rFonts w:hint="eastAsia"/>
                <w:b/>
                <w:sz w:val="28"/>
              </w:rPr>
              <w:t>地点</w:t>
            </w:r>
          </w:p>
        </w:tc>
      </w:tr>
      <w:tr w:rsidR="00E718E6" w:rsidRPr="00FE31C8" w:rsidTr="00BB2F42">
        <w:trPr>
          <w:trHeight w:val="882"/>
          <w:jc w:val="center"/>
        </w:trPr>
        <w:tc>
          <w:tcPr>
            <w:tcW w:w="735" w:type="pct"/>
            <w:vMerge w:val="restart"/>
            <w:vAlign w:val="center"/>
          </w:tcPr>
          <w:p w:rsidR="00E718E6" w:rsidRPr="00E34CDA" w:rsidRDefault="00E718E6" w:rsidP="00D63977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E34CDA">
              <w:rPr>
                <w:b/>
                <w:sz w:val="22"/>
                <w:szCs w:val="22"/>
              </w:rPr>
              <w:t>1</w:t>
            </w:r>
            <w:r>
              <w:rPr>
                <w:rFonts w:hint="eastAsia"/>
                <w:b/>
                <w:sz w:val="22"/>
                <w:szCs w:val="22"/>
              </w:rPr>
              <w:t>0</w:t>
            </w:r>
            <w:r w:rsidRPr="00E34CDA">
              <w:rPr>
                <w:rFonts w:hint="eastAsia"/>
                <w:b/>
                <w:sz w:val="22"/>
                <w:szCs w:val="22"/>
              </w:rPr>
              <w:t>月</w:t>
            </w:r>
            <w:r>
              <w:rPr>
                <w:rFonts w:hint="eastAsia"/>
                <w:b/>
                <w:sz w:val="22"/>
                <w:szCs w:val="22"/>
              </w:rPr>
              <w:t>20</w:t>
            </w:r>
            <w:r w:rsidRPr="00E34CDA">
              <w:rPr>
                <w:rFonts w:hint="eastAsia"/>
                <w:b/>
                <w:sz w:val="22"/>
                <w:szCs w:val="22"/>
              </w:rPr>
              <w:t>日</w:t>
            </w:r>
          </w:p>
          <w:p w:rsidR="00E718E6" w:rsidRPr="00FE31C8" w:rsidRDefault="00E718E6" w:rsidP="00D63977">
            <w:pPr>
              <w:spacing w:line="440" w:lineRule="exact"/>
              <w:jc w:val="center"/>
              <w:rPr>
                <w:b/>
                <w:szCs w:val="21"/>
              </w:rPr>
            </w:pPr>
            <w:r w:rsidRPr="00E34CDA">
              <w:rPr>
                <w:rFonts w:hint="eastAsia"/>
                <w:b/>
                <w:sz w:val="22"/>
                <w:szCs w:val="22"/>
              </w:rPr>
              <w:t>上午</w:t>
            </w:r>
            <w:r w:rsidRPr="00E34CDA">
              <w:rPr>
                <w:b/>
                <w:sz w:val="22"/>
                <w:szCs w:val="22"/>
              </w:rPr>
              <w:t>9</w:t>
            </w:r>
            <w:r>
              <w:rPr>
                <w:b/>
                <w:sz w:val="22"/>
                <w:szCs w:val="22"/>
              </w:rPr>
              <w:t>:</w:t>
            </w:r>
            <w:r w:rsidRPr="00E34CDA">
              <w:rPr>
                <w:b/>
                <w:sz w:val="22"/>
                <w:szCs w:val="22"/>
              </w:rPr>
              <w:t>00</w:t>
            </w:r>
            <w:r>
              <w:rPr>
                <w:b/>
                <w:sz w:val="22"/>
                <w:szCs w:val="22"/>
              </w:rPr>
              <w:t>-11:</w:t>
            </w:r>
            <w:r>
              <w:rPr>
                <w:rFonts w:hint="eastAsia"/>
                <w:b/>
                <w:sz w:val="22"/>
                <w:szCs w:val="22"/>
              </w:rPr>
              <w:t>3</w:t>
            </w:r>
            <w:r>
              <w:rPr>
                <w:b/>
                <w:sz w:val="22"/>
                <w:szCs w:val="22"/>
              </w:rPr>
              <w:t>0</w:t>
            </w:r>
          </w:p>
        </w:tc>
        <w:tc>
          <w:tcPr>
            <w:tcW w:w="723" w:type="pct"/>
            <w:vMerge w:val="restart"/>
            <w:vAlign w:val="center"/>
          </w:tcPr>
          <w:p w:rsidR="00E718E6" w:rsidRDefault="00E718E6" w:rsidP="00D63977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开幕式</w:t>
            </w:r>
          </w:p>
          <w:p w:rsidR="00E718E6" w:rsidRPr="00C70481" w:rsidRDefault="00E718E6" w:rsidP="00D63977">
            <w:pPr>
              <w:spacing w:line="440" w:lineRule="exact"/>
              <w:jc w:val="center"/>
              <w:rPr>
                <w:b/>
                <w:szCs w:val="21"/>
              </w:rPr>
            </w:pPr>
            <w:r w:rsidRPr="00FE31C8">
              <w:rPr>
                <w:rFonts w:hint="eastAsia"/>
                <w:b/>
                <w:szCs w:val="21"/>
              </w:rPr>
              <w:t>主论坛</w:t>
            </w:r>
          </w:p>
          <w:p w:rsidR="00E718E6" w:rsidRDefault="00E718E6" w:rsidP="00D63977">
            <w:pPr>
              <w:spacing w:line="440" w:lineRule="exact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主持人：</w:t>
            </w:r>
          </w:p>
          <w:p w:rsidR="00E718E6" w:rsidRDefault="00E718E6" w:rsidP="00D63977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戚聿东教授</w:t>
            </w:r>
          </w:p>
          <w:p w:rsidR="00E718E6" w:rsidRPr="00330084" w:rsidRDefault="00E718E6" w:rsidP="00D63977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（首都经济贸易大学校长助理）</w:t>
            </w:r>
          </w:p>
        </w:tc>
        <w:tc>
          <w:tcPr>
            <w:tcW w:w="2910" w:type="pct"/>
            <w:vAlign w:val="center"/>
          </w:tcPr>
          <w:p w:rsidR="00E718E6" w:rsidRPr="00D40848" w:rsidRDefault="00E718E6" w:rsidP="00D63977">
            <w:pPr>
              <w:spacing w:line="440" w:lineRule="exact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9:00-9:20</w:t>
            </w:r>
            <w:r>
              <w:rPr>
                <w:rFonts w:hint="eastAsia"/>
                <w:szCs w:val="21"/>
              </w:rPr>
              <w:t>首都经济贸易大学党委书记冯培</w:t>
            </w:r>
            <w:r w:rsidR="00BB2F42">
              <w:rPr>
                <w:rFonts w:hint="eastAsia"/>
                <w:szCs w:val="21"/>
              </w:rPr>
              <w:t xml:space="preserve"> </w:t>
            </w:r>
            <w:r w:rsidRPr="00FE31C8">
              <w:rPr>
                <w:rFonts w:hint="eastAsia"/>
                <w:szCs w:val="21"/>
              </w:rPr>
              <w:t>致辞</w:t>
            </w:r>
          </w:p>
        </w:tc>
        <w:tc>
          <w:tcPr>
            <w:tcW w:w="632" w:type="pct"/>
            <w:vMerge w:val="restart"/>
            <w:vAlign w:val="center"/>
          </w:tcPr>
          <w:p w:rsidR="00E718E6" w:rsidRDefault="00E718E6" w:rsidP="00D63977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博学楼</w:t>
            </w:r>
          </w:p>
          <w:p w:rsidR="00E718E6" w:rsidRDefault="00E718E6" w:rsidP="00D63977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学术报告厅</w:t>
            </w:r>
          </w:p>
          <w:p w:rsidR="00E718E6" w:rsidRPr="00FE31C8" w:rsidRDefault="00E718E6" w:rsidP="00D63977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（一层）</w:t>
            </w:r>
          </w:p>
        </w:tc>
      </w:tr>
      <w:tr w:rsidR="00E718E6" w:rsidRPr="00FE31C8" w:rsidTr="00BB2F42">
        <w:trPr>
          <w:trHeight w:val="1840"/>
          <w:jc w:val="center"/>
        </w:trPr>
        <w:tc>
          <w:tcPr>
            <w:tcW w:w="735" w:type="pct"/>
            <w:vMerge/>
            <w:vAlign w:val="center"/>
          </w:tcPr>
          <w:p w:rsidR="00E718E6" w:rsidRPr="00FE31C8" w:rsidRDefault="00E718E6" w:rsidP="00D63977">
            <w:pPr>
              <w:spacing w:line="440" w:lineRule="exact"/>
              <w:jc w:val="center"/>
              <w:rPr>
                <w:b/>
                <w:szCs w:val="21"/>
              </w:rPr>
            </w:pPr>
          </w:p>
        </w:tc>
        <w:tc>
          <w:tcPr>
            <w:tcW w:w="723" w:type="pct"/>
            <w:vMerge/>
            <w:vAlign w:val="center"/>
          </w:tcPr>
          <w:p w:rsidR="00E718E6" w:rsidRPr="00FE31C8" w:rsidRDefault="00E718E6" w:rsidP="00D63977">
            <w:pPr>
              <w:spacing w:line="440" w:lineRule="exact"/>
              <w:jc w:val="center"/>
              <w:rPr>
                <w:b/>
                <w:szCs w:val="21"/>
              </w:rPr>
            </w:pPr>
          </w:p>
        </w:tc>
        <w:tc>
          <w:tcPr>
            <w:tcW w:w="2910" w:type="pct"/>
            <w:vAlign w:val="center"/>
          </w:tcPr>
          <w:p w:rsidR="00E718E6" w:rsidRDefault="00E718E6" w:rsidP="00D63977">
            <w:pPr>
              <w:spacing w:line="440" w:lineRule="exact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9:20-10:20  </w:t>
            </w:r>
            <w:r>
              <w:rPr>
                <w:rFonts w:hint="eastAsia"/>
                <w:szCs w:val="21"/>
              </w:rPr>
              <w:t>主报告</w:t>
            </w: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</w:rPr>
              <w:t>：</w:t>
            </w:r>
          </w:p>
          <w:p w:rsidR="00E718E6" w:rsidRPr="00FE31C8" w:rsidRDefault="00E718E6" w:rsidP="00D63977">
            <w:pPr>
              <w:spacing w:line="440" w:lineRule="exact"/>
              <w:jc w:val="left"/>
              <w:rPr>
                <w:szCs w:val="21"/>
              </w:rPr>
            </w:pPr>
            <w:r w:rsidRPr="00D40848">
              <w:rPr>
                <w:rFonts w:hint="eastAsia"/>
                <w:b/>
                <w:szCs w:val="21"/>
              </w:rPr>
              <w:t>题目：</w:t>
            </w:r>
            <w:r w:rsidRPr="00C77245">
              <w:rPr>
                <w:rFonts w:hint="eastAsia"/>
                <w:szCs w:val="21"/>
              </w:rPr>
              <w:t>收入分配、社会公平与可持续发展</w:t>
            </w:r>
          </w:p>
          <w:p w:rsidR="00E718E6" w:rsidRDefault="00E718E6" w:rsidP="00D63977">
            <w:pPr>
              <w:spacing w:line="440" w:lineRule="exact"/>
              <w:jc w:val="left"/>
              <w:rPr>
                <w:szCs w:val="21"/>
              </w:rPr>
            </w:pPr>
            <w:r w:rsidRPr="00D40848">
              <w:rPr>
                <w:rFonts w:hint="eastAsia"/>
                <w:b/>
                <w:szCs w:val="21"/>
              </w:rPr>
              <w:t>报告人：</w:t>
            </w:r>
            <w:r>
              <w:rPr>
                <w:rFonts w:hint="eastAsia"/>
                <w:szCs w:val="21"/>
              </w:rPr>
              <w:t>卢周来</w:t>
            </w:r>
            <w:r w:rsidRPr="00D40848">
              <w:rPr>
                <w:rFonts w:hint="eastAsia"/>
                <w:szCs w:val="21"/>
              </w:rPr>
              <w:t>教授、博士生导师</w:t>
            </w:r>
          </w:p>
          <w:p w:rsidR="00E718E6" w:rsidRPr="00CE7638" w:rsidRDefault="00E718E6" w:rsidP="00D63977">
            <w:pPr>
              <w:spacing w:line="440" w:lineRule="exact"/>
              <w:ind w:firstLineChars="400" w:firstLine="84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中国经济体制改革研究会特约研究员</w:t>
            </w:r>
          </w:p>
        </w:tc>
        <w:tc>
          <w:tcPr>
            <w:tcW w:w="632" w:type="pct"/>
            <w:vMerge/>
            <w:vAlign w:val="center"/>
          </w:tcPr>
          <w:p w:rsidR="00E718E6" w:rsidRPr="00FE31C8" w:rsidRDefault="00E718E6" w:rsidP="00D63977">
            <w:pPr>
              <w:spacing w:line="440" w:lineRule="exact"/>
              <w:jc w:val="center"/>
              <w:rPr>
                <w:b/>
                <w:szCs w:val="21"/>
              </w:rPr>
            </w:pPr>
          </w:p>
        </w:tc>
      </w:tr>
      <w:tr w:rsidR="00E718E6" w:rsidRPr="00FE31C8" w:rsidTr="00BB2F42">
        <w:trPr>
          <w:trHeight w:val="1866"/>
          <w:jc w:val="center"/>
        </w:trPr>
        <w:tc>
          <w:tcPr>
            <w:tcW w:w="735" w:type="pct"/>
            <w:vMerge/>
            <w:vAlign w:val="center"/>
          </w:tcPr>
          <w:p w:rsidR="00E718E6" w:rsidRPr="00FE31C8" w:rsidRDefault="00E718E6" w:rsidP="00D63977">
            <w:pPr>
              <w:spacing w:line="440" w:lineRule="exact"/>
              <w:rPr>
                <w:b/>
                <w:szCs w:val="21"/>
              </w:rPr>
            </w:pPr>
          </w:p>
        </w:tc>
        <w:tc>
          <w:tcPr>
            <w:tcW w:w="723" w:type="pct"/>
            <w:vMerge/>
            <w:vAlign w:val="center"/>
          </w:tcPr>
          <w:p w:rsidR="00E718E6" w:rsidRPr="00FE31C8" w:rsidRDefault="00E718E6" w:rsidP="00D63977">
            <w:pPr>
              <w:spacing w:line="440" w:lineRule="exact"/>
              <w:rPr>
                <w:b/>
                <w:szCs w:val="21"/>
              </w:rPr>
            </w:pPr>
          </w:p>
        </w:tc>
        <w:tc>
          <w:tcPr>
            <w:tcW w:w="2910" w:type="pct"/>
            <w:vAlign w:val="center"/>
          </w:tcPr>
          <w:p w:rsidR="00E718E6" w:rsidRDefault="00E718E6" w:rsidP="00D63977">
            <w:pPr>
              <w:spacing w:line="440" w:lineRule="exact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10:30-11:30  </w:t>
            </w:r>
            <w:r>
              <w:rPr>
                <w:rFonts w:hint="eastAsia"/>
                <w:szCs w:val="21"/>
              </w:rPr>
              <w:t>主报告</w:t>
            </w: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</w:rPr>
              <w:t>：</w:t>
            </w:r>
          </w:p>
          <w:p w:rsidR="00E718E6" w:rsidRDefault="00E718E6" w:rsidP="00D63977">
            <w:pPr>
              <w:spacing w:line="440" w:lineRule="exact"/>
              <w:jc w:val="left"/>
              <w:rPr>
                <w:szCs w:val="21"/>
              </w:rPr>
            </w:pPr>
            <w:r w:rsidRPr="00D40848">
              <w:rPr>
                <w:rFonts w:hint="eastAsia"/>
                <w:b/>
                <w:szCs w:val="21"/>
              </w:rPr>
              <w:t>题目：</w:t>
            </w:r>
            <w:r w:rsidRPr="00834846">
              <w:rPr>
                <w:rFonts w:hint="eastAsia"/>
                <w:szCs w:val="21"/>
              </w:rPr>
              <w:t>增长与结构转型的理论、证据和政策</w:t>
            </w:r>
            <w:r w:rsidRPr="00834846">
              <w:rPr>
                <w:rFonts w:hint="eastAsia"/>
                <w:szCs w:val="21"/>
              </w:rPr>
              <w:t>--</w:t>
            </w:r>
            <w:r w:rsidRPr="00834846">
              <w:rPr>
                <w:rFonts w:hint="eastAsia"/>
                <w:szCs w:val="21"/>
              </w:rPr>
              <w:t>中国经济展望</w:t>
            </w:r>
          </w:p>
          <w:p w:rsidR="00E718E6" w:rsidRDefault="00E718E6" w:rsidP="00D63977">
            <w:pPr>
              <w:spacing w:line="440" w:lineRule="exact"/>
              <w:jc w:val="left"/>
              <w:rPr>
                <w:szCs w:val="21"/>
              </w:rPr>
            </w:pPr>
            <w:r w:rsidRPr="00D40848">
              <w:rPr>
                <w:rFonts w:hint="eastAsia"/>
                <w:b/>
                <w:szCs w:val="21"/>
              </w:rPr>
              <w:t>报告人</w:t>
            </w:r>
            <w:r>
              <w:rPr>
                <w:rFonts w:hint="eastAsia"/>
                <w:b/>
                <w:szCs w:val="21"/>
              </w:rPr>
              <w:t>：</w:t>
            </w:r>
            <w:r>
              <w:rPr>
                <w:rFonts w:hint="eastAsia"/>
                <w:szCs w:val="21"/>
              </w:rPr>
              <w:t>张平</w:t>
            </w:r>
            <w:r w:rsidRPr="007C0251">
              <w:rPr>
                <w:rFonts w:hint="eastAsia"/>
                <w:szCs w:val="21"/>
              </w:rPr>
              <w:t>教授</w:t>
            </w:r>
            <w:r>
              <w:rPr>
                <w:rFonts w:hint="eastAsia"/>
                <w:szCs w:val="21"/>
              </w:rPr>
              <w:t>、</w:t>
            </w:r>
            <w:r w:rsidRPr="007C0251">
              <w:rPr>
                <w:rFonts w:hint="eastAsia"/>
                <w:szCs w:val="21"/>
              </w:rPr>
              <w:t>博士生导师</w:t>
            </w:r>
          </w:p>
          <w:p w:rsidR="00E718E6" w:rsidRPr="00834846" w:rsidRDefault="00E718E6" w:rsidP="00D63977">
            <w:pPr>
              <w:spacing w:line="440" w:lineRule="exact"/>
              <w:ind w:firstLineChars="400" w:firstLine="840"/>
              <w:rPr>
                <w:szCs w:val="21"/>
              </w:rPr>
            </w:pPr>
            <w:r w:rsidRPr="00834846">
              <w:rPr>
                <w:rFonts w:hint="eastAsia"/>
                <w:szCs w:val="21"/>
              </w:rPr>
              <w:t>中国社科院经济研究所</w:t>
            </w:r>
            <w:r>
              <w:rPr>
                <w:rFonts w:hint="eastAsia"/>
                <w:szCs w:val="21"/>
              </w:rPr>
              <w:t>二级研究员</w:t>
            </w:r>
          </w:p>
        </w:tc>
        <w:tc>
          <w:tcPr>
            <w:tcW w:w="632" w:type="pct"/>
            <w:vMerge/>
            <w:vAlign w:val="center"/>
          </w:tcPr>
          <w:p w:rsidR="00E718E6" w:rsidRPr="00FE31C8" w:rsidRDefault="00E718E6" w:rsidP="00D63977">
            <w:pPr>
              <w:spacing w:line="440" w:lineRule="exact"/>
              <w:rPr>
                <w:b/>
                <w:szCs w:val="21"/>
              </w:rPr>
            </w:pPr>
          </w:p>
        </w:tc>
      </w:tr>
      <w:tr w:rsidR="00E718E6" w:rsidRPr="00FE31C8" w:rsidTr="00BB2F42">
        <w:trPr>
          <w:trHeight w:val="852"/>
          <w:jc w:val="center"/>
        </w:trPr>
        <w:tc>
          <w:tcPr>
            <w:tcW w:w="735" w:type="pct"/>
            <w:vMerge w:val="restart"/>
            <w:vAlign w:val="center"/>
          </w:tcPr>
          <w:p w:rsidR="00E718E6" w:rsidRDefault="00E718E6" w:rsidP="00D63977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1</w:t>
            </w:r>
            <w:r>
              <w:rPr>
                <w:rFonts w:hint="eastAsia"/>
                <w:b/>
                <w:szCs w:val="21"/>
              </w:rPr>
              <w:t>0</w:t>
            </w:r>
            <w:r>
              <w:rPr>
                <w:rFonts w:hint="eastAsia"/>
                <w:b/>
                <w:szCs w:val="21"/>
              </w:rPr>
              <w:t>月</w:t>
            </w:r>
            <w:r>
              <w:rPr>
                <w:rFonts w:hint="eastAsia"/>
                <w:b/>
                <w:szCs w:val="21"/>
              </w:rPr>
              <w:t>20</w:t>
            </w:r>
            <w:r>
              <w:rPr>
                <w:rFonts w:hint="eastAsia"/>
                <w:b/>
                <w:szCs w:val="21"/>
              </w:rPr>
              <w:t>日</w:t>
            </w:r>
          </w:p>
          <w:p w:rsidR="00E718E6" w:rsidRDefault="00E718E6" w:rsidP="00D63977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下午</w:t>
            </w:r>
          </w:p>
          <w:p w:rsidR="00E718E6" w:rsidRDefault="00E718E6" w:rsidP="00D63977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13:00-18:00</w:t>
            </w:r>
          </w:p>
        </w:tc>
        <w:tc>
          <w:tcPr>
            <w:tcW w:w="723" w:type="pct"/>
            <w:vAlign w:val="center"/>
          </w:tcPr>
          <w:p w:rsidR="00E718E6" w:rsidRPr="00FE31C8" w:rsidRDefault="00E718E6" w:rsidP="00D63977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分论坛</w:t>
            </w:r>
          </w:p>
        </w:tc>
        <w:tc>
          <w:tcPr>
            <w:tcW w:w="2910" w:type="pct"/>
            <w:vAlign w:val="center"/>
          </w:tcPr>
          <w:p w:rsidR="00E718E6" w:rsidRPr="00AE436A" w:rsidRDefault="00E718E6" w:rsidP="00D63977">
            <w:pPr>
              <w:spacing w:line="4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内容详见分论坛安排</w:t>
            </w:r>
          </w:p>
        </w:tc>
        <w:tc>
          <w:tcPr>
            <w:tcW w:w="632" w:type="pct"/>
            <w:vAlign w:val="center"/>
          </w:tcPr>
          <w:p w:rsidR="00E718E6" w:rsidRPr="00AE436A" w:rsidRDefault="00E718E6" w:rsidP="00D63977">
            <w:pPr>
              <w:spacing w:line="440" w:lineRule="exact"/>
              <w:jc w:val="center"/>
              <w:rPr>
                <w:szCs w:val="21"/>
              </w:rPr>
            </w:pPr>
            <w:r>
              <w:rPr>
                <w:rFonts w:hint="eastAsia"/>
                <w:b/>
                <w:szCs w:val="21"/>
              </w:rPr>
              <w:t>博远楼</w:t>
            </w:r>
          </w:p>
        </w:tc>
      </w:tr>
      <w:tr w:rsidR="00E718E6" w:rsidRPr="00FE31C8" w:rsidTr="00BB2F42">
        <w:trPr>
          <w:trHeight w:val="835"/>
          <w:jc w:val="center"/>
        </w:trPr>
        <w:tc>
          <w:tcPr>
            <w:tcW w:w="735" w:type="pct"/>
            <w:vMerge/>
            <w:vAlign w:val="center"/>
          </w:tcPr>
          <w:p w:rsidR="00E718E6" w:rsidRPr="00FE31C8" w:rsidRDefault="00E718E6" w:rsidP="00D63977">
            <w:pPr>
              <w:spacing w:line="440" w:lineRule="exact"/>
              <w:jc w:val="center"/>
              <w:rPr>
                <w:b/>
                <w:szCs w:val="21"/>
              </w:rPr>
            </w:pPr>
          </w:p>
        </w:tc>
        <w:tc>
          <w:tcPr>
            <w:tcW w:w="723" w:type="pct"/>
            <w:vAlign w:val="center"/>
          </w:tcPr>
          <w:p w:rsidR="00E718E6" w:rsidRDefault="00E718E6" w:rsidP="00D63977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研究生教育座谈会</w:t>
            </w:r>
          </w:p>
        </w:tc>
        <w:tc>
          <w:tcPr>
            <w:tcW w:w="2910" w:type="pct"/>
            <w:vAlign w:val="center"/>
          </w:tcPr>
          <w:p w:rsidR="00E718E6" w:rsidRDefault="00E718E6" w:rsidP="00D63977">
            <w:pPr>
              <w:spacing w:line="4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研究生教育工作研讨</w:t>
            </w:r>
          </w:p>
        </w:tc>
        <w:tc>
          <w:tcPr>
            <w:tcW w:w="632" w:type="pct"/>
            <w:vAlign w:val="center"/>
          </w:tcPr>
          <w:p w:rsidR="00E718E6" w:rsidRDefault="00E718E6" w:rsidP="00283CCD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博远楼</w:t>
            </w:r>
          </w:p>
        </w:tc>
      </w:tr>
      <w:tr w:rsidR="00E718E6" w:rsidRPr="00FE31C8" w:rsidTr="00BB2F42">
        <w:trPr>
          <w:trHeight w:val="2251"/>
          <w:jc w:val="center"/>
        </w:trPr>
        <w:tc>
          <w:tcPr>
            <w:tcW w:w="735" w:type="pct"/>
            <w:vAlign w:val="center"/>
          </w:tcPr>
          <w:p w:rsidR="00E718E6" w:rsidRDefault="00E718E6" w:rsidP="00D63977">
            <w:pPr>
              <w:spacing w:line="440" w:lineRule="exact"/>
              <w:rPr>
                <w:b/>
                <w:szCs w:val="21"/>
              </w:rPr>
            </w:pPr>
            <w:r>
              <w:rPr>
                <w:b/>
                <w:szCs w:val="21"/>
              </w:rPr>
              <w:t>1</w:t>
            </w:r>
            <w:r>
              <w:rPr>
                <w:rFonts w:hint="eastAsia"/>
                <w:b/>
                <w:szCs w:val="21"/>
              </w:rPr>
              <w:t>0</w:t>
            </w:r>
            <w:r>
              <w:rPr>
                <w:rFonts w:hint="eastAsia"/>
                <w:b/>
                <w:szCs w:val="21"/>
              </w:rPr>
              <w:t>月</w:t>
            </w:r>
            <w:r>
              <w:rPr>
                <w:rFonts w:hint="eastAsia"/>
                <w:b/>
                <w:szCs w:val="21"/>
              </w:rPr>
              <w:t>21</w:t>
            </w:r>
            <w:r>
              <w:rPr>
                <w:rFonts w:hint="eastAsia"/>
                <w:b/>
                <w:szCs w:val="21"/>
              </w:rPr>
              <w:t>日</w:t>
            </w:r>
          </w:p>
          <w:p w:rsidR="00E718E6" w:rsidRDefault="00E718E6" w:rsidP="00D63977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上午</w:t>
            </w:r>
            <w:r>
              <w:rPr>
                <w:rFonts w:hint="eastAsia"/>
                <w:b/>
                <w:szCs w:val="21"/>
              </w:rPr>
              <w:t>9:00</w:t>
            </w:r>
            <w:r>
              <w:rPr>
                <w:b/>
                <w:szCs w:val="21"/>
              </w:rPr>
              <w:t>-</w:t>
            </w:r>
            <w:r>
              <w:rPr>
                <w:rFonts w:hint="eastAsia"/>
                <w:b/>
                <w:szCs w:val="21"/>
              </w:rPr>
              <w:t>9</w:t>
            </w:r>
            <w:r>
              <w:rPr>
                <w:b/>
                <w:szCs w:val="21"/>
              </w:rPr>
              <w:t>:</w:t>
            </w:r>
            <w:r>
              <w:rPr>
                <w:rFonts w:hint="eastAsia"/>
                <w:b/>
                <w:szCs w:val="21"/>
              </w:rPr>
              <w:t>3</w:t>
            </w:r>
            <w:r>
              <w:rPr>
                <w:b/>
                <w:szCs w:val="21"/>
              </w:rPr>
              <w:t>0</w:t>
            </w:r>
          </w:p>
        </w:tc>
        <w:tc>
          <w:tcPr>
            <w:tcW w:w="723" w:type="pct"/>
            <w:vAlign w:val="center"/>
          </w:tcPr>
          <w:p w:rsidR="00E718E6" w:rsidRDefault="00E718E6" w:rsidP="00D63977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闭幕式</w:t>
            </w:r>
          </w:p>
          <w:p w:rsidR="00E718E6" w:rsidRDefault="00E718E6" w:rsidP="00D63977">
            <w:pPr>
              <w:spacing w:line="440" w:lineRule="exact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主持人：</w:t>
            </w:r>
          </w:p>
          <w:p w:rsidR="00E718E6" w:rsidRDefault="00E718E6" w:rsidP="00D63977">
            <w:pPr>
              <w:spacing w:line="440" w:lineRule="exact"/>
              <w:rPr>
                <w:szCs w:val="21"/>
              </w:rPr>
            </w:pPr>
            <w:r>
              <w:rPr>
                <w:rFonts w:hint="eastAsia"/>
                <w:b/>
                <w:szCs w:val="21"/>
              </w:rPr>
              <w:t>孟毅芳</w:t>
            </w:r>
          </w:p>
          <w:p w:rsidR="00E718E6" w:rsidRDefault="00E718E6" w:rsidP="00D63977">
            <w:pPr>
              <w:spacing w:line="440" w:lineRule="exact"/>
              <w:jc w:val="center"/>
              <w:rPr>
                <w:b/>
                <w:szCs w:val="21"/>
              </w:rPr>
            </w:pPr>
            <w:r w:rsidRPr="00D40848">
              <w:rPr>
                <w:rFonts w:hint="eastAsia"/>
                <w:szCs w:val="21"/>
              </w:rPr>
              <w:t>（首都经济贸易大学研究生</w:t>
            </w:r>
            <w:r>
              <w:rPr>
                <w:rFonts w:hint="eastAsia"/>
                <w:szCs w:val="21"/>
              </w:rPr>
              <w:t>工作</w:t>
            </w:r>
            <w:r w:rsidRPr="00D40848">
              <w:rPr>
                <w:rFonts w:hint="eastAsia"/>
                <w:szCs w:val="21"/>
              </w:rPr>
              <w:t>部副</w:t>
            </w:r>
            <w:r>
              <w:rPr>
                <w:rFonts w:hint="eastAsia"/>
                <w:szCs w:val="21"/>
              </w:rPr>
              <w:t>部长</w:t>
            </w:r>
            <w:r w:rsidRPr="00D40848">
              <w:rPr>
                <w:rFonts w:hint="eastAsia"/>
                <w:szCs w:val="21"/>
              </w:rPr>
              <w:t>）</w:t>
            </w:r>
          </w:p>
        </w:tc>
        <w:tc>
          <w:tcPr>
            <w:tcW w:w="2910" w:type="pct"/>
            <w:vAlign w:val="center"/>
          </w:tcPr>
          <w:p w:rsidR="00E718E6" w:rsidRDefault="00E718E6" w:rsidP="00D63977">
            <w:pPr>
              <w:spacing w:line="44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9:00-9:10 </w:t>
            </w:r>
            <w:r>
              <w:rPr>
                <w:rFonts w:hint="eastAsia"/>
                <w:szCs w:val="21"/>
              </w:rPr>
              <w:t>首都经济贸易大学党委副书记孙善学</w:t>
            </w:r>
            <w:r w:rsidR="00BB2F42">
              <w:rPr>
                <w:rFonts w:hint="eastAsia"/>
                <w:szCs w:val="21"/>
              </w:rPr>
              <w:t xml:space="preserve"> </w:t>
            </w:r>
            <w:r w:rsidRPr="00FE31C8">
              <w:rPr>
                <w:rFonts w:hint="eastAsia"/>
                <w:szCs w:val="21"/>
              </w:rPr>
              <w:t>致辞</w:t>
            </w:r>
          </w:p>
          <w:p w:rsidR="00E718E6" w:rsidRDefault="00E718E6" w:rsidP="00D63977">
            <w:pPr>
              <w:spacing w:line="44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9:10-9:15 </w:t>
            </w:r>
            <w:r>
              <w:rPr>
                <w:rFonts w:hint="eastAsia"/>
                <w:szCs w:val="21"/>
              </w:rPr>
              <w:t>首都经济贸易大学博士生</w:t>
            </w:r>
            <w:r w:rsidR="00BB2F42">
              <w:rPr>
                <w:rFonts w:hint="eastAsia"/>
                <w:szCs w:val="21"/>
              </w:rPr>
              <w:t>代表</w:t>
            </w:r>
            <w:r w:rsidR="00BB2F42"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发言</w:t>
            </w:r>
          </w:p>
          <w:p w:rsidR="00E718E6" w:rsidRDefault="00E718E6" w:rsidP="00D63977">
            <w:pPr>
              <w:spacing w:line="44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9:15-9:20 </w:t>
            </w:r>
            <w:r>
              <w:rPr>
                <w:rFonts w:hint="eastAsia"/>
                <w:szCs w:val="21"/>
              </w:rPr>
              <w:t>兄弟院校参会博士生</w:t>
            </w:r>
            <w:r w:rsidR="00BB2F42">
              <w:rPr>
                <w:rFonts w:hint="eastAsia"/>
                <w:szCs w:val="21"/>
              </w:rPr>
              <w:t>代表</w:t>
            </w:r>
            <w:r w:rsidR="00BB2F42"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发言</w:t>
            </w:r>
          </w:p>
          <w:p w:rsidR="00E718E6" w:rsidRDefault="00E718E6" w:rsidP="00D63977">
            <w:pPr>
              <w:spacing w:line="44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9:20-9:30 </w:t>
            </w:r>
            <w:r>
              <w:rPr>
                <w:rFonts w:hint="eastAsia"/>
                <w:szCs w:val="21"/>
              </w:rPr>
              <w:t>优秀论文颁奖仪式</w:t>
            </w:r>
          </w:p>
        </w:tc>
        <w:tc>
          <w:tcPr>
            <w:tcW w:w="632" w:type="pct"/>
            <w:vAlign w:val="center"/>
          </w:tcPr>
          <w:p w:rsidR="00E718E6" w:rsidRDefault="00E718E6" w:rsidP="00D63977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博学楼</w:t>
            </w:r>
          </w:p>
          <w:p w:rsidR="00E718E6" w:rsidRDefault="00E718E6" w:rsidP="00D63977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学术报告厅</w:t>
            </w:r>
          </w:p>
          <w:p w:rsidR="00E718E6" w:rsidRPr="00FE31C8" w:rsidRDefault="00E718E6" w:rsidP="00D63977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（一层）</w:t>
            </w:r>
          </w:p>
        </w:tc>
      </w:tr>
      <w:tr w:rsidR="00E718E6" w:rsidRPr="00FE31C8" w:rsidTr="00BB2F42">
        <w:trPr>
          <w:trHeight w:val="1816"/>
          <w:jc w:val="center"/>
        </w:trPr>
        <w:tc>
          <w:tcPr>
            <w:tcW w:w="735" w:type="pct"/>
            <w:vAlign w:val="center"/>
          </w:tcPr>
          <w:p w:rsidR="00E718E6" w:rsidRDefault="00E718E6" w:rsidP="00D63977">
            <w:pPr>
              <w:spacing w:line="440" w:lineRule="exact"/>
              <w:rPr>
                <w:b/>
                <w:szCs w:val="21"/>
              </w:rPr>
            </w:pPr>
            <w:r>
              <w:rPr>
                <w:b/>
                <w:szCs w:val="21"/>
              </w:rPr>
              <w:t>1</w:t>
            </w:r>
            <w:r>
              <w:rPr>
                <w:rFonts w:hint="eastAsia"/>
                <w:b/>
                <w:szCs w:val="21"/>
              </w:rPr>
              <w:t>0</w:t>
            </w:r>
            <w:r>
              <w:rPr>
                <w:rFonts w:hint="eastAsia"/>
                <w:b/>
                <w:szCs w:val="21"/>
              </w:rPr>
              <w:t>月</w:t>
            </w:r>
            <w:r>
              <w:rPr>
                <w:rFonts w:hint="eastAsia"/>
                <w:b/>
                <w:szCs w:val="21"/>
              </w:rPr>
              <w:t>21</w:t>
            </w:r>
            <w:r>
              <w:rPr>
                <w:rFonts w:hint="eastAsia"/>
                <w:b/>
                <w:szCs w:val="21"/>
              </w:rPr>
              <w:t>日</w:t>
            </w:r>
          </w:p>
          <w:p w:rsidR="00E718E6" w:rsidRDefault="00E718E6" w:rsidP="00D63977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上午</w:t>
            </w:r>
          </w:p>
          <w:p w:rsidR="00E718E6" w:rsidRDefault="00E718E6" w:rsidP="00D63977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9:30</w:t>
            </w:r>
            <w:r>
              <w:rPr>
                <w:b/>
                <w:szCs w:val="21"/>
              </w:rPr>
              <w:t>-</w:t>
            </w:r>
            <w:r>
              <w:rPr>
                <w:rFonts w:hint="eastAsia"/>
                <w:b/>
                <w:szCs w:val="21"/>
              </w:rPr>
              <w:t>11</w:t>
            </w:r>
            <w:r>
              <w:rPr>
                <w:b/>
                <w:szCs w:val="21"/>
              </w:rPr>
              <w:t>:</w:t>
            </w:r>
            <w:r>
              <w:rPr>
                <w:rFonts w:hint="eastAsia"/>
                <w:b/>
                <w:szCs w:val="21"/>
              </w:rPr>
              <w:t>0</w:t>
            </w:r>
            <w:r>
              <w:rPr>
                <w:b/>
                <w:szCs w:val="21"/>
              </w:rPr>
              <w:t>0</w:t>
            </w:r>
          </w:p>
        </w:tc>
        <w:tc>
          <w:tcPr>
            <w:tcW w:w="723" w:type="pct"/>
            <w:vAlign w:val="center"/>
          </w:tcPr>
          <w:p w:rsidR="00E718E6" w:rsidRDefault="00E718E6" w:rsidP="00D63977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哈博论坛人才</w:t>
            </w:r>
            <w:r w:rsidR="000B1E80">
              <w:rPr>
                <w:rFonts w:hint="eastAsia"/>
                <w:b/>
                <w:szCs w:val="21"/>
              </w:rPr>
              <w:t>引进</w:t>
            </w:r>
            <w:r>
              <w:rPr>
                <w:rFonts w:hint="eastAsia"/>
                <w:b/>
                <w:szCs w:val="21"/>
              </w:rPr>
              <w:t>专场</w:t>
            </w:r>
          </w:p>
        </w:tc>
        <w:tc>
          <w:tcPr>
            <w:tcW w:w="2910" w:type="pct"/>
            <w:vAlign w:val="center"/>
          </w:tcPr>
          <w:p w:rsidR="00E718E6" w:rsidRDefault="00E718E6" w:rsidP="00D63977">
            <w:pPr>
              <w:spacing w:line="440" w:lineRule="exact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9:30-10:00 </w:t>
            </w:r>
            <w:r>
              <w:rPr>
                <w:rFonts w:hint="eastAsia"/>
                <w:szCs w:val="21"/>
              </w:rPr>
              <w:t>首都经济贸易大学人事处</w:t>
            </w:r>
            <w:proofErr w:type="gramStart"/>
            <w:r>
              <w:rPr>
                <w:rFonts w:hint="eastAsia"/>
                <w:szCs w:val="21"/>
              </w:rPr>
              <w:t>副处长麻艳如</w:t>
            </w:r>
            <w:proofErr w:type="gramEnd"/>
          </w:p>
          <w:p w:rsidR="00E718E6" w:rsidRDefault="00E718E6" w:rsidP="00D63977">
            <w:pPr>
              <w:spacing w:line="440" w:lineRule="exact"/>
              <w:jc w:val="right"/>
              <w:rPr>
                <w:szCs w:val="21"/>
              </w:rPr>
            </w:pPr>
            <w:r>
              <w:rPr>
                <w:rFonts w:hint="eastAsia"/>
                <w:szCs w:val="21"/>
              </w:rPr>
              <w:t>介绍人才引进政策</w:t>
            </w:r>
          </w:p>
          <w:p w:rsidR="00E718E6" w:rsidRPr="004807CC" w:rsidRDefault="00E718E6" w:rsidP="00D63977">
            <w:pPr>
              <w:spacing w:line="440" w:lineRule="exact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10:00-11:00</w:t>
            </w:r>
            <w:r>
              <w:rPr>
                <w:rFonts w:hint="eastAsia"/>
                <w:szCs w:val="21"/>
              </w:rPr>
              <w:t>现场招聘</w:t>
            </w:r>
          </w:p>
        </w:tc>
        <w:tc>
          <w:tcPr>
            <w:tcW w:w="632" w:type="pct"/>
            <w:vAlign w:val="center"/>
          </w:tcPr>
          <w:p w:rsidR="00E718E6" w:rsidRDefault="00E718E6" w:rsidP="00D63977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博学楼</w:t>
            </w:r>
          </w:p>
          <w:p w:rsidR="00E718E6" w:rsidRDefault="00E718E6" w:rsidP="00D63977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学术报告厅</w:t>
            </w:r>
          </w:p>
          <w:p w:rsidR="00E718E6" w:rsidRDefault="00E718E6" w:rsidP="00D63977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（一层）</w:t>
            </w:r>
          </w:p>
        </w:tc>
      </w:tr>
    </w:tbl>
    <w:p w:rsidR="00E718E6" w:rsidRDefault="00E718E6" w:rsidP="00E718E6">
      <w:pPr>
        <w:spacing w:beforeLines="50" w:before="156" w:afterLines="50" w:after="156" w:line="440" w:lineRule="exact"/>
        <w:rPr>
          <w:b/>
          <w:sz w:val="28"/>
          <w:szCs w:val="28"/>
        </w:rPr>
      </w:pPr>
      <w:r w:rsidRPr="00CC2ACE">
        <w:rPr>
          <w:rFonts w:hint="eastAsia"/>
          <w:b/>
          <w:sz w:val="28"/>
          <w:szCs w:val="28"/>
        </w:rPr>
        <w:lastRenderedPageBreak/>
        <w:t>二、各分论坛安排</w:t>
      </w:r>
    </w:p>
    <w:p w:rsidR="00E718E6" w:rsidRDefault="00E718E6" w:rsidP="00E718E6">
      <w:pPr>
        <w:spacing w:beforeLines="50" w:before="156" w:afterLines="50" w:after="156" w:line="440" w:lineRule="exact"/>
        <w:rPr>
          <w:b/>
          <w:sz w:val="28"/>
        </w:rPr>
      </w:pPr>
      <w:r>
        <w:rPr>
          <w:rFonts w:hint="eastAsia"/>
          <w:b/>
          <w:sz w:val="28"/>
        </w:rPr>
        <w:t>区域经济分论坛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16"/>
        <w:gridCol w:w="4653"/>
        <w:gridCol w:w="2115"/>
        <w:gridCol w:w="1096"/>
      </w:tblGrid>
      <w:tr w:rsidR="00E718E6" w:rsidRPr="003637A4" w:rsidTr="00D63977">
        <w:trPr>
          <w:trHeight w:val="453"/>
        </w:trPr>
        <w:tc>
          <w:tcPr>
            <w:tcW w:w="1316" w:type="dxa"/>
            <w:vAlign w:val="center"/>
          </w:tcPr>
          <w:p w:rsidR="00E718E6" w:rsidRPr="003637A4" w:rsidRDefault="00E718E6" w:rsidP="00D63977">
            <w:pPr>
              <w:spacing w:line="440" w:lineRule="exact"/>
              <w:jc w:val="center"/>
              <w:rPr>
                <w:b/>
                <w:sz w:val="28"/>
              </w:rPr>
            </w:pPr>
            <w:r w:rsidRPr="003637A4">
              <w:rPr>
                <w:rFonts w:hint="eastAsia"/>
                <w:b/>
                <w:sz w:val="28"/>
              </w:rPr>
              <w:t>时间</w:t>
            </w:r>
          </w:p>
        </w:tc>
        <w:tc>
          <w:tcPr>
            <w:tcW w:w="4653" w:type="dxa"/>
            <w:vAlign w:val="center"/>
          </w:tcPr>
          <w:p w:rsidR="00E718E6" w:rsidRPr="002B1CA4" w:rsidRDefault="00E718E6" w:rsidP="00D63977">
            <w:pPr>
              <w:widowControl/>
              <w:jc w:val="center"/>
              <w:rPr>
                <w:b/>
                <w:sz w:val="28"/>
              </w:rPr>
            </w:pPr>
            <w:r w:rsidRPr="002B1CA4">
              <w:rPr>
                <w:rFonts w:hint="eastAsia"/>
                <w:b/>
                <w:sz w:val="28"/>
              </w:rPr>
              <w:t>主要内容</w:t>
            </w:r>
          </w:p>
        </w:tc>
        <w:tc>
          <w:tcPr>
            <w:tcW w:w="2115" w:type="dxa"/>
            <w:vAlign w:val="center"/>
          </w:tcPr>
          <w:p w:rsidR="00E718E6" w:rsidRPr="003637A4" w:rsidRDefault="00E718E6" w:rsidP="00D63977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主讲点评</w:t>
            </w:r>
            <w:r w:rsidRPr="003637A4">
              <w:rPr>
                <w:rFonts w:hint="eastAsia"/>
                <w:b/>
                <w:sz w:val="28"/>
              </w:rPr>
              <w:t>专家</w:t>
            </w:r>
          </w:p>
        </w:tc>
        <w:tc>
          <w:tcPr>
            <w:tcW w:w="1096" w:type="dxa"/>
            <w:vAlign w:val="center"/>
          </w:tcPr>
          <w:p w:rsidR="00E718E6" w:rsidRPr="003637A4" w:rsidRDefault="00E718E6" w:rsidP="00D63977">
            <w:pPr>
              <w:spacing w:line="440" w:lineRule="exact"/>
              <w:jc w:val="center"/>
              <w:rPr>
                <w:b/>
                <w:sz w:val="28"/>
              </w:rPr>
            </w:pPr>
            <w:r w:rsidRPr="003637A4">
              <w:rPr>
                <w:rFonts w:hint="eastAsia"/>
                <w:b/>
                <w:sz w:val="28"/>
              </w:rPr>
              <w:t>地点</w:t>
            </w:r>
          </w:p>
        </w:tc>
      </w:tr>
      <w:tr w:rsidR="00E718E6" w:rsidRPr="00FE31C8" w:rsidTr="00D63977">
        <w:trPr>
          <w:trHeight w:val="1986"/>
        </w:trPr>
        <w:tc>
          <w:tcPr>
            <w:tcW w:w="1316" w:type="dxa"/>
            <w:vMerge w:val="restart"/>
            <w:vAlign w:val="center"/>
          </w:tcPr>
          <w:p w:rsidR="00E718E6" w:rsidRPr="004D3A17" w:rsidRDefault="00E718E6" w:rsidP="00D63977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  <w:r>
              <w:rPr>
                <w:b/>
                <w:sz w:val="22"/>
                <w:szCs w:val="22"/>
              </w:rPr>
              <w:t>月</w:t>
            </w:r>
            <w:r>
              <w:rPr>
                <w:b/>
                <w:sz w:val="22"/>
                <w:szCs w:val="22"/>
              </w:rPr>
              <w:t>20</w:t>
            </w:r>
            <w:r>
              <w:rPr>
                <w:b/>
                <w:sz w:val="22"/>
                <w:szCs w:val="22"/>
              </w:rPr>
              <w:t>日</w:t>
            </w:r>
          </w:p>
          <w:p w:rsidR="00E718E6" w:rsidRPr="004D3A17" w:rsidRDefault="00E718E6" w:rsidP="00D63977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4D3A17">
              <w:rPr>
                <w:rFonts w:hint="eastAsia"/>
                <w:b/>
                <w:sz w:val="22"/>
                <w:szCs w:val="22"/>
              </w:rPr>
              <w:t>下午</w:t>
            </w:r>
            <w:r w:rsidRPr="004D3A17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3:</w:t>
            </w:r>
            <w:r>
              <w:rPr>
                <w:rFonts w:hint="eastAsia"/>
                <w:b/>
                <w:sz w:val="22"/>
                <w:szCs w:val="22"/>
              </w:rPr>
              <w:t>00</w:t>
            </w:r>
            <w:r>
              <w:rPr>
                <w:b/>
                <w:sz w:val="22"/>
                <w:szCs w:val="22"/>
              </w:rPr>
              <w:t>-1</w:t>
            </w:r>
            <w:r>
              <w:rPr>
                <w:rFonts w:hint="eastAsia"/>
                <w:b/>
                <w:sz w:val="22"/>
                <w:szCs w:val="22"/>
              </w:rPr>
              <w:t>8</w:t>
            </w:r>
            <w:r>
              <w:rPr>
                <w:b/>
                <w:sz w:val="22"/>
                <w:szCs w:val="22"/>
              </w:rPr>
              <w:t>:00</w:t>
            </w:r>
          </w:p>
          <w:p w:rsidR="00E718E6" w:rsidRPr="004D3A17" w:rsidRDefault="00E718E6" w:rsidP="00D63977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653" w:type="dxa"/>
            <w:vAlign w:val="center"/>
          </w:tcPr>
          <w:p w:rsidR="00E718E6" w:rsidRPr="00FF01D2" w:rsidRDefault="00E718E6" w:rsidP="00D63977">
            <w:pPr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4C4D63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主题报告：</w:t>
            </w:r>
            <w:r w:rsidRPr="004229B6">
              <w:rPr>
                <w:rFonts w:ascii="宋体" w:hAnsi="宋体" w:cs="宋体" w:hint="eastAsia"/>
                <w:kern w:val="0"/>
                <w:sz w:val="22"/>
                <w:szCs w:val="22"/>
              </w:rPr>
              <w:t>产业转移与中国区域空间结构优化</w:t>
            </w:r>
            <w:r w:rsidRPr="00FF01D2"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2115" w:type="dxa"/>
            <w:vAlign w:val="center"/>
          </w:tcPr>
          <w:p w:rsidR="00E718E6" w:rsidRPr="004229B6" w:rsidRDefault="00E718E6" w:rsidP="00D63977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4229B6">
              <w:rPr>
                <w:rFonts w:hint="eastAsia"/>
                <w:b/>
                <w:sz w:val="22"/>
                <w:szCs w:val="22"/>
              </w:rPr>
              <w:t>李国平</w:t>
            </w:r>
          </w:p>
          <w:p w:rsidR="00E718E6" w:rsidRPr="004229B6" w:rsidRDefault="00E718E6" w:rsidP="00D63977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（北京大学）</w:t>
            </w:r>
          </w:p>
        </w:tc>
        <w:tc>
          <w:tcPr>
            <w:tcW w:w="1096" w:type="dxa"/>
            <w:vMerge w:val="restart"/>
            <w:vAlign w:val="center"/>
          </w:tcPr>
          <w:p w:rsidR="00E718E6" w:rsidRPr="00FE31C8" w:rsidRDefault="00E718E6" w:rsidP="006731F4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博远楼</w:t>
            </w:r>
          </w:p>
          <w:p w:rsidR="006731F4" w:rsidRDefault="00283CCD" w:rsidP="006731F4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一层</w:t>
            </w:r>
          </w:p>
          <w:p w:rsidR="00E718E6" w:rsidRPr="00FE31C8" w:rsidRDefault="00283CCD" w:rsidP="006731F4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第</w:t>
            </w:r>
            <w:r w:rsidR="00E718E6">
              <w:rPr>
                <w:rFonts w:hint="eastAsia"/>
                <w:b/>
                <w:sz w:val="28"/>
              </w:rPr>
              <w:t>2</w:t>
            </w:r>
            <w:r w:rsidR="00E718E6">
              <w:rPr>
                <w:rFonts w:hint="eastAsia"/>
                <w:b/>
                <w:sz w:val="28"/>
              </w:rPr>
              <w:t>会议室</w:t>
            </w:r>
          </w:p>
        </w:tc>
      </w:tr>
      <w:tr w:rsidR="00E718E6" w:rsidRPr="00FE31C8" w:rsidTr="00E718E6">
        <w:trPr>
          <w:trHeight w:val="8351"/>
        </w:trPr>
        <w:tc>
          <w:tcPr>
            <w:tcW w:w="1316" w:type="dxa"/>
            <w:vMerge/>
            <w:vAlign w:val="center"/>
          </w:tcPr>
          <w:p w:rsidR="00E718E6" w:rsidRPr="004D3A17" w:rsidRDefault="00E718E6" w:rsidP="00D63977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653" w:type="dxa"/>
            <w:vAlign w:val="center"/>
          </w:tcPr>
          <w:p w:rsidR="00E718E6" w:rsidRPr="00D6750C" w:rsidRDefault="00E718E6" w:rsidP="00D63977">
            <w:pPr>
              <w:widowControl/>
              <w:jc w:val="left"/>
              <w:rPr>
                <w:rFonts w:asciiTheme="minorEastAsia" w:eastAsiaTheme="minorEastAsia" w:hAnsiTheme="minorEastAsia" w:cs="宋体"/>
                <w:b/>
                <w:kern w:val="0"/>
                <w:sz w:val="22"/>
                <w:szCs w:val="22"/>
              </w:rPr>
            </w:pPr>
            <w:r w:rsidRPr="00D6750C">
              <w:rPr>
                <w:rFonts w:asciiTheme="minorEastAsia" w:eastAsiaTheme="minorEastAsia" w:hAnsiTheme="minorEastAsia" w:cs="宋体" w:hint="eastAsia"/>
                <w:b/>
                <w:kern w:val="0"/>
                <w:sz w:val="22"/>
                <w:szCs w:val="22"/>
              </w:rPr>
              <w:t>论文交流：</w:t>
            </w:r>
          </w:p>
          <w:p w:rsidR="00E718E6" w:rsidRPr="00D6750C" w:rsidRDefault="00E718E6" w:rsidP="00D63977">
            <w:pPr>
              <w:widowControl/>
              <w:jc w:val="left"/>
              <w:rPr>
                <w:rFonts w:asciiTheme="minorEastAsia" w:eastAsiaTheme="minorEastAsia" w:hAnsiTheme="minorEastAsia" w:cs="宋体"/>
                <w:b/>
                <w:kern w:val="0"/>
                <w:sz w:val="22"/>
                <w:szCs w:val="22"/>
              </w:rPr>
            </w:pPr>
            <w:r w:rsidRPr="00D6750C">
              <w:rPr>
                <w:rFonts w:asciiTheme="minorEastAsia" w:eastAsiaTheme="minorEastAsia" w:hAnsiTheme="minorEastAsia" w:cs="宋体"/>
                <w:b/>
                <w:kern w:val="0"/>
                <w:sz w:val="22"/>
                <w:szCs w:val="22"/>
              </w:rPr>
              <w:t>1</w:t>
            </w:r>
            <w:r w:rsidR="00A41A2C">
              <w:rPr>
                <w:rFonts w:asciiTheme="minorEastAsia" w:eastAsiaTheme="minorEastAsia" w:hAnsiTheme="minorEastAsia" w:cs="宋体" w:hint="eastAsia"/>
                <w:b/>
                <w:kern w:val="0"/>
                <w:sz w:val="22"/>
                <w:szCs w:val="22"/>
              </w:rPr>
              <w:t>)</w:t>
            </w:r>
            <w:r w:rsidRPr="00D6750C">
              <w:rPr>
                <w:rFonts w:asciiTheme="minorEastAsia" w:eastAsiaTheme="minorEastAsia" w:hAnsiTheme="minorEastAsia" w:cs="宋体" w:hint="eastAsia"/>
                <w:b/>
                <w:kern w:val="0"/>
                <w:sz w:val="22"/>
                <w:szCs w:val="22"/>
              </w:rPr>
              <w:t>京津冀制造业跨区域疏解模 式创新研究</w:t>
            </w:r>
          </w:p>
          <w:p w:rsidR="00E718E6" w:rsidRPr="00D6750C" w:rsidRDefault="00E718E6" w:rsidP="00D63977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 w:val="22"/>
                <w:szCs w:val="22"/>
              </w:rPr>
            </w:pPr>
            <w:r w:rsidRPr="00D6750C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（发言人：</w:t>
            </w:r>
            <w:r w:rsidRPr="00D6750C">
              <w:rPr>
                <w:rFonts w:asciiTheme="minorEastAsia" w:eastAsiaTheme="minorEastAsia" w:hAnsiTheme="minorEastAsia" w:hint="eastAsia"/>
                <w:color w:val="000000"/>
                <w:sz w:val="22"/>
                <w:szCs w:val="22"/>
              </w:rPr>
              <w:t xml:space="preserve">首都经济贸易大学 </w:t>
            </w:r>
            <w:r w:rsidRPr="00D6750C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孙鹏）</w:t>
            </w:r>
          </w:p>
          <w:p w:rsidR="00E718E6" w:rsidRPr="00D6750C" w:rsidRDefault="00E718E6" w:rsidP="00D63977">
            <w:pPr>
              <w:widowControl/>
              <w:jc w:val="left"/>
              <w:rPr>
                <w:rFonts w:asciiTheme="minorEastAsia" w:eastAsiaTheme="minorEastAsia" w:hAnsiTheme="minorEastAsia" w:cs="宋体"/>
                <w:b/>
                <w:kern w:val="0"/>
                <w:sz w:val="22"/>
                <w:szCs w:val="22"/>
              </w:rPr>
            </w:pPr>
            <w:r w:rsidRPr="00D6750C">
              <w:rPr>
                <w:rFonts w:asciiTheme="minorEastAsia" w:eastAsiaTheme="minorEastAsia" w:hAnsiTheme="minorEastAsia" w:cs="宋体" w:hint="eastAsia"/>
                <w:b/>
                <w:kern w:val="0"/>
                <w:sz w:val="22"/>
                <w:szCs w:val="22"/>
              </w:rPr>
              <w:t>2）农村劳动力转移就业的影响因素分析</w:t>
            </w:r>
            <w:r w:rsidRPr="00816222">
              <w:rPr>
                <w:rFonts w:asciiTheme="minorEastAsia" w:eastAsiaTheme="minorEastAsia" w:hAnsiTheme="minorEastAsia" w:cs="宋体" w:hint="eastAsia"/>
                <w:b/>
                <w:kern w:val="0"/>
                <w:sz w:val="22"/>
                <w:szCs w:val="22"/>
              </w:rPr>
              <w:t>–以生态功能区生态补偿为背景</w:t>
            </w:r>
          </w:p>
          <w:p w:rsidR="00E718E6" w:rsidRPr="00816222" w:rsidRDefault="00E718E6" w:rsidP="00D63977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 w:val="22"/>
                <w:szCs w:val="22"/>
              </w:rPr>
            </w:pPr>
            <w:r w:rsidRPr="00816222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 xml:space="preserve">（发言人：中国农业大学 </w:t>
            </w:r>
            <w:proofErr w:type="gramStart"/>
            <w:r w:rsidRPr="00816222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杜洪燕</w:t>
            </w:r>
            <w:proofErr w:type="gramEnd"/>
            <w:r w:rsidRPr="00816222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）</w:t>
            </w:r>
          </w:p>
          <w:p w:rsidR="00E718E6" w:rsidRPr="00D6750C" w:rsidRDefault="00E718E6" w:rsidP="00D63977">
            <w:pPr>
              <w:widowControl/>
              <w:jc w:val="left"/>
              <w:rPr>
                <w:rFonts w:asciiTheme="minorEastAsia" w:eastAsiaTheme="minorEastAsia" w:hAnsiTheme="minorEastAsia" w:cs="宋体"/>
                <w:b/>
                <w:kern w:val="0"/>
                <w:sz w:val="22"/>
                <w:szCs w:val="22"/>
              </w:rPr>
            </w:pPr>
            <w:r w:rsidRPr="00D6750C">
              <w:rPr>
                <w:rFonts w:asciiTheme="minorEastAsia" w:eastAsiaTheme="minorEastAsia" w:hAnsiTheme="minorEastAsia" w:cs="宋体"/>
                <w:b/>
                <w:kern w:val="0"/>
                <w:sz w:val="22"/>
                <w:szCs w:val="22"/>
              </w:rPr>
              <w:t>3</w:t>
            </w:r>
            <w:r w:rsidRPr="00D6750C">
              <w:rPr>
                <w:rFonts w:asciiTheme="minorEastAsia" w:eastAsiaTheme="minorEastAsia" w:hAnsiTheme="minorEastAsia" w:cs="宋体" w:hint="eastAsia"/>
                <w:b/>
                <w:kern w:val="0"/>
                <w:sz w:val="22"/>
                <w:szCs w:val="22"/>
              </w:rPr>
              <w:t>）中国城市体系的规模分布是否趋于扁平化？</w:t>
            </w:r>
            <w:r w:rsidR="00C0121E">
              <w:rPr>
                <w:rFonts w:asciiTheme="minorEastAsia" w:eastAsiaTheme="minorEastAsia" w:hAnsiTheme="minorEastAsia" w:cs="宋体" w:hint="eastAsia"/>
                <w:b/>
                <w:kern w:val="0"/>
                <w:sz w:val="22"/>
                <w:szCs w:val="22"/>
              </w:rPr>
              <w:t>-多维区域验证与经济解释</w:t>
            </w:r>
          </w:p>
          <w:p w:rsidR="00E718E6" w:rsidRPr="00D6750C" w:rsidRDefault="00E718E6" w:rsidP="00D63977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 w:val="22"/>
                <w:szCs w:val="22"/>
              </w:rPr>
            </w:pPr>
            <w:r w:rsidRPr="00D6750C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（发言人：东南大学 李松林）</w:t>
            </w:r>
          </w:p>
          <w:p w:rsidR="00E718E6" w:rsidRPr="00D6750C" w:rsidRDefault="00E718E6" w:rsidP="00D63977">
            <w:pPr>
              <w:widowControl/>
              <w:jc w:val="left"/>
              <w:rPr>
                <w:rFonts w:asciiTheme="minorEastAsia" w:eastAsiaTheme="minorEastAsia" w:hAnsiTheme="minorEastAsia" w:cs="宋体"/>
                <w:b/>
                <w:bCs/>
                <w:kern w:val="0"/>
                <w:sz w:val="22"/>
                <w:szCs w:val="22"/>
              </w:rPr>
            </w:pPr>
            <w:r w:rsidRPr="00D6750C">
              <w:rPr>
                <w:rFonts w:asciiTheme="minorEastAsia" w:eastAsiaTheme="minorEastAsia" w:hAnsiTheme="minorEastAsia" w:cs="宋体"/>
                <w:b/>
                <w:bCs/>
                <w:kern w:val="0"/>
                <w:sz w:val="22"/>
                <w:szCs w:val="22"/>
              </w:rPr>
              <w:t>4</w:t>
            </w:r>
            <w:r w:rsidRPr="00D6750C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2"/>
                <w:szCs w:val="22"/>
              </w:rPr>
              <w:t>）中国城镇化对经济增长的影响及其区域差异</w:t>
            </w:r>
          </w:p>
          <w:p w:rsidR="00E718E6" w:rsidRPr="00D6750C" w:rsidRDefault="00E718E6" w:rsidP="00D63977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 w:val="22"/>
                <w:szCs w:val="22"/>
              </w:rPr>
            </w:pPr>
            <w:r w:rsidRPr="00D6750C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（发言人：东南大学 杨</w:t>
            </w:r>
            <w:proofErr w:type="gramStart"/>
            <w:r w:rsidRPr="00D6750C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浩</w:t>
            </w:r>
            <w:proofErr w:type="gramEnd"/>
            <w:r w:rsidRPr="00D6750C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昌）</w:t>
            </w:r>
          </w:p>
          <w:p w:rsidR="00E718E6" w:rsidRPr="00D6750C" w:rsidRDefault="00E718E6" w:rsidP="00D63977">
            <w:pPr>
              <w:widowControl/>
              <w:jc w:val="left"/>
              <w:rPr>
                <w:rFonts w:asciiTheme="minorEastAsia" w:eastAsiaTheme="minorEastAsia" w:hAnsiTheme="minorEastAsia" w:cs="宋体"/>
                <w:b/>
                <w:bCs/>
                <w:kern w:val="0"/>
                <w:sz w:val="22"/>
                <w:szCs w:val="22"/>
              </w:rPr>
            </w:pPr>
            <w:r w:rsidRPr="00D6750C">
              <w:rPr>
                <w:rFonts w:asciiTheme="minorEastAsia" w:eastAsiaTheme="minorEastAsia" w:hAnsiTheme="minorEastAsia" w:cs="宋体"/>
                <w:b/>
                <w:bCs/>
                <w:kern w:val="0"/>
                <w:sz w:val="22"/>
                <w:szCs w:val="22"/>
              </w:rPr>
              <w:t>5</w:t>
            </w:r>
            <w:r w:rsidRPr="00D6750C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2"/>
                <w:szCs w:val="22"/>
              </w:rPr>
              <w:t>）长江经济带全要素碳生产率的时空演化及提升潜力</w:t>
            </w:r>
          </w:p>
          <w:p w:rsidR="00E718E6" w:rsidRPr="00D6750C" w:rsidRDefault="00E718E6" w:rsidP="00D63977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 w:val="22"/>
                <w:szCs w:val="22"/>
              </w:rPr>
            </w:pPr>
            <w:r w:rsidRPr="00D6750C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（发言人：武汉大学 赵晓梦）</w:t>
            </w:r>
          </w:p>
          <w:p w:rsidR="00E718E6" w:rsidRPr="00D6750C" w:rsidRDefault="00E718E6" w:rsidP="00D63977">
            <w:pPr>
              <w:widowControl/>
              <w:jc w:val="left"/>
              <w:rPr>
                <w:rFonts w:asciiTheme="minorEastAsia" w:eastAsiaTheme="minorEastAsia" w:hAnsiTheme="minorEastAsia" w:cs="宋体"/>
                <w:b/>
                <w:bCs/>
                <w:kern w:val="0"/>
                <w:sz w:val="22"/>
                <w:szCs w:val="22"/>
              </w:rPr>
            </w:pPr>
            <w:r w:rsidRPr="00D6750C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2"/>
                <w:szCs w:val="22"/>
              </w:rPr>
              <w:t>6）电子商务对经济增长的影响机制及乘数效应</w:t>
            </w:r>
          </w:p>
          <w:p w:rsidR="00E718E6" w:rsidRPr="00D6750C" w:rsidRDefault="00E718E6" w:rsidP="00D63977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 w:val="22"/>
                <w:szCs w:val="22"/>
              </w:rPr>
            </w:pPr>
            <w:r w:rsidRPr="00D6750C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（发言人：复旦大学 武英涛）</w:t>
            </w:r>
          </w:p>
          <w:p w:rsidR="00E718E6" w:rsidRPr="00D6750C" w:rsidRDefault="00E718E6" w:rsidP="00D63977">
            <w:pPr>
              <w:widowControl/>
              <w:jc w:val="left"/>
              <w:rPr>
                <w:rFonts w:asciiTheme="minorEastAsia" w:eastAsiaTheme="minorEastAsia" w:hAnsiTheme="minorEastAsia" w:cs="宋体"/>
                <w:b/>
                <w:kern w:val="0"/>
                <w:sz w:val="22"/>
                <w:szCs w:val="22"/>
              </w:rPr>
            </w:pPr>
            <w:r w:rsidRPr="00D6750C">
              <w:rPr>
                <w:rFonts w:asciiTheme="minorEastAsia" w:eastAsiaTheme="minorEastAsia" w:hAnsiTheme="minorEastAsia" w:cs="宋体" w:hint="eastAsia"/>
                <w:b/>
                <w:kern w:val="0"/>
                <w:sz w:val="22"/>
                <w:szCs w:val="22"/>
              </w:rPr>
              <w:t>7</w:t>
            </w:r>
            <w:r w:rsidR="00A41A2C">
              <w:rPr>
                <w:rFonts w:asciiTheme="minorEastAsia" w:eastAsiaTheme="minorEastAsia" w:hAnsiTheme="minorEastAsia" w:cs="宋体" w:hint="eastAsia"/>
                <w:b/>
                <w:kern w:val="0"/>
                <w:sz w:val="22"/>
                <w:szCs w:val="22"/>
              </w:rPr>
              <w:t>)</w:t>
            </w:r>
            <w:r w:rsidRPr="00D6750C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2"/>
                <w:szCs w:val="22"/>
              </w:rPr>
              <w:t>广西入境旅游经济网络结构分析</w:t>
            </w:r>
          </w:p>
          <w:p w:rsidR="00E718E6" w:rsidRPr="00D6750C" w:rsidRDefault="00E718E6" w:rsidP="00D63977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 w:val="22"/>
                <w:szCs w:val="22"/>
              </w:rPr>
            </w:pPr>
            <w:r w:rsidRPr="00D6750C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（发言人：中南</w:t>
            </w:r>
            <w:proofErr w:type="gramStart"/>
            <w:r w:rsidRPr="00D6750C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财经政法</w:t>
            </w:r>
            <w:proofErr w:type="gramEnd"/>
            <w:r w:rsidRPr="00D6750C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大学 张洪昌）</w:t>
            </w:r>
          </w:p>
          <w:p w:rsidR="00E718E6" w:rsidRPr="00D6750C" w:rsidRDefault="00E718E6" w:rsidP="00D63977">
            <w:pPr>
              <w:widowControl/>
              <w:jc w:val="left"/>
              <w:rPr>
                <w:rFonts w:asciiTheme="minorEastAsia" w:eastAsiaTheme="minorEastAsia" w:hAnsiTheme="minorEastAsia" w:cs="宋体"/>
                <w:b/>
                <w:kern w:val="0"/>
                <w:sz w:val="22"/>
                <w:szCs w:val="22"/>
              </w:rPr>
            </w:pPr>
            <w:r w:rsidRPr="00D6750C">
              <w:rPr>
                <w:rFonts w:asciiTheme="minorEastAsia" w:eastAsiaTheme="minorEastAsia" w:hAnsiTheme="minorEastAsia" w:cs="宋体" w:hint="eastAsia"/>
                <w:b/>
                <w:kern w:val="0"/>
                <w:sz w:val="22"/>
                <w:szCs w:val="22"/>
              </w:rPr>
              <w:t>8）</w:t>
            </w:r>
            <w:r w:rsidRPr="00D6750C">
              <w:rPr>
                <w:rFonts w:asciiTheme="minorEastAsia" w:eastAsiaTheme="minorEastAsia" w:hAnsiTheme="minorEastAsia" w:cs="宋体"/>
                <w:b/>
                <w:bCs/>
                <w:kern w:val="0"/>
                <w:sz w:val="22"/>
                <w:szCs w:val="22"/>
              </w:rPr>
              <w:t>京津</w:t>
            </w:r>
            <w:proofErr w:type="gramStart"/>
            <w:r w:rsidRPr="00D6750C">
              <w:rPr>
                <w:rFonts w:asciiTheme="minorEastAsia" w:eastAsiaTheme="minorEastAsia" w:hAnsiTheme="minorEastAsia" w:cs="宋体"/>
                <w:b/>
                <w:bCs/>
                <w:kern w:val="0"/>
                <w:sz w:val="22"/>
                <w:szCs w:val="22"/>
              </w:rPr>
              <w:t>冀</w:t>
            </w:r>
            <w:r w:rsidRPr="00D6750C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2"/>
                <w:szCs w:val="22"/>
              </w:rPr>
              <w:t>城</w:t>
            </w:r>
            <w:proofErr w:type="gramEnd"/>
            <w:r w:rsidRPr="00D6750C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2"/>
                <w:szCs w:val="22"/>
              </w:rPr>
              <w:t>市群</w:t>
            </w:r>
            <w:r w:rsidRPr="00D6750C">
              <w:rPr>
                <w:rFonts w:asciiTheme="minorEastAsia" w:eastAsiaTheme="minorEastAsia" w:hAnsiTheme="minorEastAsia" w:cs="宋体"/>
                <w:b/>
                <w:bCs/>
                <w:kern w:val="0"/>
                <w:sz w:val="22"/>
                <w:szCs w:val="22"/>
              </w:rPr>
              <w:t>的经济联系网络空间特征分析及影响因素研究</w:t>
            </w:r>
          </w:p>
          <w:p w:rsidR="00E718E6" w:rsidRPr="00D532A3" w:rsidRDefault="00E718E6" w:rsidP="00D63977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 w:rsidRPr="00D6750C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（发言人：首都经济贸易大学 霍露萍）</w:t>
            </w:r>
          </w:p>
        </w:tc>
        <w:tc>
          <w:tcPr>
            <w:tcW w:w="2115" w:type="dxa"/>
            <w:vAlign w:val="center"/>
          </w:tcPr>
          <w:p w:rsidR="00E718E6" w:rsidRPr="004229B6" w:rsidRDefault="00E718E6" w:rsidP="00D63977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4229B6">
              <w:rPr>
                <w:rFonts w:hint="eastAsia"/>
                <w:b/>
                <w:sz w:val="22"/>
                <w:szCs w:val="22"/>
              </w:rPr>
              <w:t>李国平</w:t>
            </w:r>
          </w:p>
          <w:p w:rsidR="00E718E6" w:rsidRDefault="00E718E6" w:rsidP="00D63977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（北京大学）</w:t>
            </w:r>
          </w:p>
          <w:p w:rsidR="00E718E6" w:rsidRDefault="00E718E6" w:rsidP="00D63977">
            <w:pPr>
              <w:spacing w:line="440" w:lineRule="exact"/>
              <w:jc w:val="center"/>
              <w:rPr>
                <w:sz w:val="22"/>
                <w:szCs w:val="22"/>
              </w:rPr>
            </w:pPr>
          </w:p>
          <w:p w:rsidR="00E718E6" w:rsidRPr="004229B6" w:rsidRDefault="00E718E6" w:rsidP="00D63977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4229B6">
              <w:rPr>
                <w:rFonts w:hint="eastAsia"/>
                <w:b/>
                <w:sz w:val="22"/>
                <w:szCs w:val="22"/>
              </w:rPr>
              <w:t>张文忠</w:t>
            </w:r>
          </w:p>
          <w:p w:rsidR="00E718E6" w:rsidRPr="003818FB" w:rsidRDefault="00E718E6" w:rsidP="00D63977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</w:t>
            </w:r>
            <w:r w:rsidRPr="004229B6">
              <w:rPr>
                <w:rFonts w:hint="eastAsia"/>
                <w:sz w:val="22"/>
                <w:szCs w:val="22"/>
              </w:rPr>
              <w:t>中国科学院地理科学与资源研究所</w:t>
            </w:r>
            <w:r>
              <w:rPr>
                <w:rFonts w:hint="eastAsia"/>
                <w:sz w:val="22"/>
                <w:szCs w:val="22"/>
              </w:rPr>
              <w:t>）</w:t>
            </w:r>
          </w:p>
          <w:p w:rsidR="00E718E6" w:rsidRDefault="00E718E6" w:rsidP="00D63977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</w:p>
          <w:p w:rsidR="00E718E6" w:rsidRDefault="00E718E6" w:rsidP="00D63977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彭文英</w:t>
            </w:r>
          </w:p>
          <w:p w:rsidR="00E718E6" w:rsidRPr="004229B6" w:rsidRDefault="00E718E6" w:rsidP="00D63977">
            <w:pPr>
              <w:spacing w:line="440" w:lineRule="exact"/>
              <w:jc w:val="center"/>
              <w:rPr>
                <w:sz w:val="22"/>
                <w:szCs w:val="22"/>
              </w:rPr>
            </w:pPr>
            <w:r w:rsidRPr="004229B6">
              <w:rPr>
                <w:rFonts w:hint="eastAsia"/>
                <w:sz w:val="22"/>
                <w:szCs w:val="22"/>
              </w:rPr>
              <w:t>（首都经济贸易大学）</w:t>
            </w:r>
          </w:p>
        </w:tc>
        <w:tc>
          <w:tcPr>
            <w:tcW w:w="1096" w:type="dxa"/>
            <w:vMerge/>
            <w:vAlign w:val="center"/>
          </w:tcPr>
          <w:p w:rsidR="00E718E6" w:rsidRDefault="00E718E6" w:rsidP="00D63977">
            <w:pPr>
              <w:spacing w:line="440" w:lineRule="exact"/>
              <w:jc w:val="center"/>
              <w:rPr>
                <w:b/>
                <w:sz w:val="28"/>
              </w:rPr>
            </w:pPr>
          </w:p>
        </w:tc>
      </w:tr>
      <w:tr w:rsidR="00E718E6" w:rsidRPr="00FE31C8" w:rsidTr="00E718E6">
        <w:trPr>
          <w:trHeight w:val="830"/>
        </w:trPr>
        <w:tc>
          <w:tcPr>
            <w:tcW w:w="9180" w:type="dxa"/>
            <w:gridSpan w:val="4"/>
            <w:vAlign w:val="center"/>
          </w:tcPr>
          <w:p w:rsidR="00E718E6" w:rsidRPr="00FE31C8" w:rsidRDefault="00E718E6" w:rsidP="00D63977">
            <w:pPr>
              <w:spacing w:line="440" w:lineRule="exact"/>
              <w:jc w:val="center"/>
              <w:rPr>
                <w:b/>
                <w:sz w:val="28"/>
              </w:rPr>
            </w:pPr>
            <w:r w:rsidRPr="000C5490">
              <w:rPr>
                <w:rFonts w:hint="eastAsia"/>
                <w:sz w:val="28"/>
              </w:rPr>
              <w:t>主持人：</w:t>
            </w:r>
            <w:r w:rsidRPr="009C1F37">
              <w:rPr>
                <w:rFonts w:hint="eastAsia"/>
                <w:sz w:val="28"/>
              </w:rPr>
              <w:t>胡曾</w:t>
            </w:r>
            <w:proofErr w:type="gramStart"/>
            <w:r w:rsidRPr="009C1F37">
              <w:rPr>
                <w:rFonts w:hint="eastAsia"/>
                <w:sz w:val="28"/>
              </w:rPr>
              <w:t>曾</w:t>
            </w:r>
            <w:proofErr w:type="gramEnd"/>
            <w:r>
              <w:rPr>
                <w:rFonts w:hint="eastAsia"/>
                <w:sz w:val="28"/>
              </w:rPr>
              <w:t>、霍露萍</w:t>
            </w:r>
          </w:p>
        </w:tc>
      </w:tr>
    </w:tbl>
    <w:p w:rsidR="00E718E6" w:rsidRDefault="00E718E6" w:rsidP="00E718E6">
      <w:pPr>
        <w:widowControl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:rsidR="00E718E6" w:rsidRDefault="00E718E6" w:rsidP="00E718E6">
      <w:pPr>
        <w:spacing w:beforeLines="100" w:before="312" w:afterLines="100" w:after="312" w:line="440" w:lineRule="exact"/>
        <w:rPr>
          <w:b/>
          <w:sz w:val="28"/>
        </w:rPr>
      </w:pPr>
      <w:r>
        <w:rPr>
          <w:rFonts w:hint="eastAsia"/>
          <w:b/>
          <w:sz w:val="28"/>
        </w:rPr>
        <w:lastRenderedPageBreak/>
        <w:t>企业管理分论坛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16"/>
        <w:gridCol w:w="4261"/>
        <w:gridCol w:w="1876"/>
        <w:gridCol w:w="1069"/>
      </w:tblGrid>
      <w:tr w:rsidR="00E718E6" w:rsidRPr="00FE31C8" w:rsidTr="00D63977">
        <w:trPr>
          <w:trHeight w:val="370"/>
        </w:trPr>
        <w:tc>
          <w:tcPr>
            <w:tcW w:w="709" w:type="pct"/>
            <w:vAlign w:val="center"/>
          </w:tcPr>
          <w:p w:rsidR="00E718E6" w:rsidRPr="00FE31C8" w:rsidRDefault="00E718E6" w:rsidP="00D63977">
            <w:pPr>
              <w:spacing w:line="440" w:lineRule="exact"/>
              <w:jc w:val="center"/>
              <w:rPr>
                <w:b/>
                <w:sz w:val="28"/>
              </w:rPr>
            </w:pPr>
            <w:r w:rsidRPr="00FE31C8">
              <w:rPr>
                <w:rFonts w:hint="eastAsia"/>
                <w:b/>
                <w:sz w:val="28"/>
              </w:rPr>
              <w:t>时间</w:t>
            </w:r>
          </w:p>
        </w:tc>
        <w:tc>
          <w:tcPr>
            <w:tcW w:w="2521" w:type="pct"/>
            <w:vAlign w:val="center"/>
          </w:tcPr>
          <w:p w:rsidR="00E718E6" w:rsidRPr="00FE31C8" w:rsidRDefault="00E718E6" w:rsidP="00D63977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主要内容</w:t>
            </w:r>
          </w:p>
        </w:tc>
        <w:tc>
          <w:tcPr>
            <w:tcW w:w="1122" w:type="pct"/>
            <w:vAlign w:val="center"/>
          </w:tcPr>
          <w:p w:rsidR="00E718E6" w:rsidRPr="00FE31C8" w:rsidRDefault="00E718E6" w:rsidP="00D63977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点评专家</w:t>
            </w:r>
          </w:p>
        </w:tc>
        <w:tc>
          <w:tcPr>
            <w:tcW w:w="648" w:type="pct"/>
            <w:vAlign w:val="center"/>
          </w:tcPr>
          <w:p w:rsidR="00E718E6" w:rsidRPr="00FE31C8" w:rsidRDefault="00E718E6" w:rsidP="00D63977">
            <w:pPr>
              <w:spacing w:line="440" w:lineRule="exact"/>
              <w:jc w:val="center"/>
              <w:rPr>
                <w:b/>
                <w:sz w:val="28"/>
              </w:rPr>
            </w:pPr>
            <w:r w:rsidRPr="00FE31C8">
              <w:rPr>
                <w:rFonts w:hint="eastAsia"/>
                <w:b/>
                <w:sz w:val="28"/>
              </w:rPr>
              <w:t>地点</w:t>
            </w:r>
          </w:p>
        </w:tc>
      </w:tr>
      <w:tr w:rsidR="00E718E6" w:rsidRPr="00FE31C8" w:rsidTr="00E718E6">
        <w:trPr>
          <w:trHeight w:val="2332"/>
        </w:trPr>
        <w:tc>
          <w:tcPr>
            <w:tcW w:w="709" w:type="pct"/>
            <w:vMerge w:val="restart"/>
            <w:vAlign w:val="center"/>
          </w:tcPr>
          <w:p w:rsidR="00E718E6" w:rsidRPr="004D3A17" w:rsidRDefault="00E718E6" w:rsidP="00D63977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  <w:r>
              <w:rPr>
                <w:b/>
                <w:sz w:val="22"/>
                <w:szCs w:val="22"/>
              </w:rPr>
              <w:t>月</w:t>
            </w:r>
            <w:r>
              <w:rPr>
                <w:b/>
                <w:sz w:val="22"/>
                <w:szCs w:val="22"/>
              </w:rPr>
              <w:t>20</w:t>
            </w:r>
            <w:r>
              <w:rPr>
                <w:b/>
                <w:sz w:val="22"/>
                <w:szCs w:val="22"/>
              </w:rPr>
              <w:t>日</w:t>
            </w:r>
          </w:p>
          <w:p w:rsidR="00E718E6" w:rsidRPr="004D3A17" w:rsidRDefault="00E718E6" w:rsidP="00D63977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下</w:t>
            </w:r>
            <w:r w:rsidRPr="004D3A17">
              <w:rPr>
                <w:rFonts w:hint="eastAsia"/>
                <w:b/>
                <w:sz w:val="22"/>
                <w:szCs w:val="22"/>
              </w:rPr>
              <w:t>午</w:t>
            </w:r>
            <w:r>
              <w:rPr>
                <w:rFonts w:hint="eastAsia"/>
                <w:b/>
                <w:sz w:val="22"/>
                <w:szCs w:val="22"/>
              </w:rPr>
              <w:t>13</w:t>
            </w:r>
            <w:r>
              <w:rPr>
                <w:b/>
                <w:sz w:val="22"/>
                <w:szCs w:val="22"/>
              </w:rPr>
              <w:t>:</w:t>
            </w:r>
            <w:r>
              <w:rPr>
                <w:rFonts w:hint="eastAsia"/>
                <w:b/>
                <w:sz w:val="22"/>
                <w:szCs w:val="22"/>
              </w:rPr>
              <w:t>0</w:t>
            </w:r>
            <w:r w:rsidRPr="004D3A17">
              <w:rPr>
                <w:b/>
                <w:sz w:val="22"/>
                <w:szCs w:val="22"/>
              </w:rPr>
              <w:t>0</w:t>
            </w:r>
            <w:r>
              <w:rPr>
                <w:b/>
                <w:sz w:val="22"/>
                <w:szCs w:val="22"/>
              </w:rPr>
              <w:t>-1</w:t>
            </w:r>
            <w:r>
              <w:rPr>
                <w:rFonts w:hint="eastAsia"/>
                <w:b/>
                <w:sz w:val="22"/>
                <w:szCs w:val="22"/>
              </w:rPr>
              <w:t>8:</w:t>
            </w:r>
            <w:r>
              <w:rPr>
                <w:b/>
                <w:sz w:val="22"/>
                <w:szCs w:val="22"/>
              </w:rPr>
              <w:t>00</w:t>
            </w:r>
          </w:p>
        </w:tc>
        <w:tc>
          <w:tcPr>
            <w:tcW w:w="2521" w:type="pct"/>
            <w:vAlign w:val="center"/>
          </w:tcPr>
          <w:p w:rsidR="00E718E6" w:rsidRPr="00FF01D2" w:rsidRDefault="00E718E6" w:rsidP="00D63977">
            <w:pPr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4C4D63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主题报告：</w:t>
            </w:r>
            <w:r w:rsidRPr="004229B6">
              <w:rPr>
                <w:rFonts w:ascii="宋体" w:hAnsi="宋体" w:cs="宋体" w:hint="eastAsia"/>
                <w:kern w:val="0"/>
                <w:sz w:val="22"/>
                <w:szCs w:val="22"/>
              </w:rPr>
              <w:t>管理学研究方法</w:t>
            </w:r>
          </w:p>
        </w:tc>
        <w:tc>
          <w:tcPr>
            <w:tcW w:w="1122" w:type="pct"/>
            <w:vAlign w:val="center"/>
          </w:tcPr>
          <w:p w:rsidR="00E718E6" w:rsidRPr="004229B6" w:rsidRDefault="00E718E6" w:rsidP="00D63977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4229B6">
              <w:rPr>
                <w:rFonts w:hint="eastAsia"/>
                <w:b/>
                <w:sz w:val="22"/>
                <w:szCs w:val="22"/>
              </w:rPr>
              <w:t>李纪珍</w:t>
            </w:r>
          </w:p>
          <w:p w:rsidR="00E718E6" w:rsidRPr="00FF01D2" w:rsidRDefault="00E718E6" w:rsidP="00D63977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（清华大学）</w:t>
            </w:r>
          </w:p>
        </w:tc>
        <w:tc>
          <w:tcPr>
            <w:tcW w:w="648" w:type="pct"/>
            <w:vMerge w:val="restart"/>
            <w:vAlign w:val="center"/>
          </w:tcPr>
          <w:p w:rsidR="00E718E6" w:rsidRDefault="00E718E6" w:rsidP="00D63977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博远楼</w:t>
            </w:r>
          </w:p>
          <w:p w:rsidR="006731F4" w:rsidRDefault="006731F4" w:rsidP="00D63977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二层</w:t>
            </w:r>
          </w:p>
          <w:p w:rsidR="00E718E6" w:rsidRDefault="00E718E6" w:rsidP="00D63977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第</w:t>
            </w:r>
            <w:r>
              <w:rPr>
                <w:rFonts w:hint="eastAsia"/>
                <w:b/>
                <w:sz w:val="28"/>
              </w:rPr>
              <w:t>3</w:t>
            </w:r>
            <w:r>
              <w:rPr>
                <w:rFonts w:hint="eastAsia"/>
                <w:b/>
                <w:sz w:val="28"/>
              </w:rPr>
              <w:t>会议室</w:t>
            </w:r>
          </w:p>
        </w:tc>
      </w:tr>
      <w:tr w:rsidR="00E718E6" w:rsidRPr="00FE31C8" w:rsidTr="00E718E6">
        <w:trPr>
          <w:trHeight w:val="8928"/>
        </w:trPr>
        <w:tc>
          <w:tcPr>
            <w:tcW w:w="709" w:type="pct"/>
            <w:vMerge/>
            <w:vAlign w:val="center"/>
          </w:tcPr>
          <w:p w:rsidR="00E718E6" w:rsidRPr="00FE31C8" w:rsidRDefault="00E718E6" w:rsidP="00D63977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521" w:type="pct"/>
            <w:vAlign w:val="center"/>
          </w:tcPr>
          <w:p w:rsidR="00E718E6" w:rsidRDefault="00E718E6" w:rsidP="00D63977">
            <w:pPr>
              <w:widowControl/>
              <w:adjustRightInd w:val="0"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051614">
              <w:rPr>
                <w:rFonts w:ascii="宋体" w:hAnsi="宋体" w:cs="宋体"/>
                <w:b/>
                <w:kern w:val="0"/>
                <w:sz w:val="22"/>
                <w:szCs w:val="22"/>
              </w:rPr>
              <w:t>1</w:t>
            </w:r>
            <w:r w:rsidR="00A41A2C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)</w:t>
            </w:r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t>企业创新可以持续促进出口增长吗？—来自中国制造业的检验</w:t>
            </w:r>
          </w:p>
          <w:p w:rsidR="00E718E6" w:rsidRDefault="00E718E6" w:rsidP="00D63977">
            <w:pPr>
              <w:widowControl/>
              <w:adjustRightInd w:val="0"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（发言人：东南大学 郝良峰）</w:t>
            </w:r>
          </w:p>
          <w:p w:rsidR="00E718E6" w:rsidRPr="00D63A99" w:rsidRDefault="00E718E6" w:rsidP="00D63977">
            <w:pPr>
              <w:widowControl/>
              <w:adjustRightInd w:val="0"/>
              <w:jc w:val="left"/>
              <w:rPr>
                <w:rFonts w:ascii="宋体" w:cs="宋体"/>
                <w:b/>
                <w:kern w:val="0"/>
                <w:sz w:val="22"/>
                <w:szCs w:val="22"/>
              </w:rPr>
            </w:pPr>
            <w:r w:rsidRPr="00051614">
              <w:rPr>
                <w:rFonts w:ascii="宋体" w:hAnsi="宋体" w:cs="宋体"/>
                <w:b/>
                <w:kern w:val="0"/>
                <w:sz w:val="22"/>
                <w:szCs w:val="22"/>
              </w:rPr>
              <w:t>2</w:t>
            </w:r>
            <w:r w:rsidR="00A41A2C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)</w:t>
            </w:r>
            <w:r w:rsidRPr="00E241DD">
              <w:rPr>
                <w:rFonts w:hint="eastAsia"/>
                <w:b/>
                <w:bCs/>
                <w:color w:val="000000"/>
                <w:sz w:val="22"/>
                <w:szCs w:val="22"/>
              </w:rPr>
              <w:t>国有企业利润分配的制度变迁：</w:t>
            </w:r>
            <w:r w:rsidRPr="00E241DD">
              <w:rPr>
                <w:rFonts w:hint="eastAsia"/>
                <w:b/>
                <w:bCs/>
                <w:color w:val="000000"/>
                <w:sz w:val="22"/>
                <w:szCs w:val="22"/>
              </w:rPr>
              <w:t>1979-2015</w:t>
            </w:r>
            <w:r w:rsidRPr="00E241DD">
              <w:rPr>
                <w:rFonts w:hint="eastAsia"/>
                <w:b/>
                <w:bCs/>
                <w:color w:val="000000"/>
                <w:sz w:val="22"/>
                <w:szCs w:val="22"/>
              </w:rPr>
              <w:t>年</w:t>
            </w:r>
          </w:p>
          <w:p w:rsidR="00E718E6" w:rsidRDefault="00E718E6" w:rsidP="00D63977">
            <w:pPr>
              <w:widowControl/>
              <w:adjustRightInd w:val="0"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D63A99">
              <w:rPr>
                <w:rFonts w:ascii="宋体" w:hAnsi="宋体" w:cs="宋体" w:hint="eastAsia"/>
                <w:kern w:val="0"/>
                <w:sz w:val="22"/>
                <w:szCs w:val="22"/>
              </w:rPr>
              <w:t>首都经济贸易大学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肖旭）</w:t>
            </w:r>
          </w:p>
          <w:p w:rsidR="00E718E6" w:rsidRPr="00D63A99" w:rsidRDefault="00E718E6" w:rsidP="00D63977">
            <w:pPr>
              <w:widowControl/>
              <w:adjustRightInd w:val="0"/>
              <w:jc w:val="left"/>
              <w:rPr>
                <w:rFonts w:ascii="宋体" w:cs="宋体"/>
                <w:b/>
                <w:kern w:val="0"/>
                <w:sz w:val="22"/>
                <w:szCs w:val="22"/>
              </w:rPr>
            </w:pPr>
            <w:r w:rsidRPr="00051614">
              <w:rPr>
                <w:rFonts w:ascii="宋体" w:hAnsi="宋体" w:cs="宋体"/>
                <w:b/>
                <w:kern w:val="0"/>
                <w:sz w:val="22"/>
                <w:szCs w:val="22"/>
              </w:rPr>
              <w:t>3</w:t>
            </w:r>
            <w:r w:rsidR="00A41A2C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)</w:t>
            </w:r>
            <w:r w:rsidRPr="00E241DD">
              <w:rPr>
                <w:rFonts w:hint="eastAsia"/>
                <w:b/>
                <w:bCs/>
                <w:color w:val="000000"/>
                <w:sz w:val="22"/>
                <w:szCs w:val="22"/>
              </w:rPr>
              <w:t>钢铁市场营销理念分析及产品策略的制定</w:t>
            </w:r>
          </w:p>
          <w:p w:rsidR="00E718E6" w:rsidRDefault="00E718E6" w:rsidP="00D63977">
            <w:pPr>
              <w:widowControl/>
              <w:adjustRightInd w:val="0"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（发言人：太原理工大学 赵子龙）</w:t>
            </w:r>
          </w:p>
          <w:p w:rsidR="00E718E6" w:rsidRPr="00D63A99" w:rsidRDefault="00E718E6" w:rsidP="00D63977">
            <w:pPr>
              <w:widowControl/>
              <w:adjustRightInd w:val="0"/>
              <w:jc w:val="left"/>
              <w:rPr>
                <w:rFonts w:ascii="宋体" w:cs="宋体"/>
                <w:b/>
                <w:kern w:val="0"/>
                <w:sz w:val="22"/>
                <w:szCs w:val="22"/>
              </w:rPr>
            </w:pPr>
            <w:r w:rsidRPr="00051614">
              <w:rPr>
                <w:rFonts w:ascii="宋体" w:hAnsi="宋体" w:cs="宋体"/>
                <w:b/>
                <w:kern w:val="0"/>
                <w:sz w:val="22"/>
                <w:szCs w:val="22"/>
              </w:rPr>
              <w:t>4</w:t>
            </w:r>
            <w:r w:rsidR="00A41A2C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)</w:t>
            </w:r>
            <w:r w:rsidRPr="00DB243D">
              <w:rPr>
                <w:rFonts w:hint="eastAsia"/>
                <w:b/>
                <w:bCs/>
                <w:color w:val="000000"/>
                <w:sz w:val="22"/>
                <w:szCs w:val="22"/>
              </w:rPr>
              <w:t>国企合并重组提高了企业绩效吗？—以电信重组为例</w:t>
            </w:r>
          </w:p>
          <w:p w:rsidR="00E718E6" w:rsidRDefault="00E718E6" w:rsidP="00D63977">
            <w:pPr>
              <w:widowControl/>
              <w:adjustRightInd w:val="0"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（发言人：首都经济贸易大学 张任之）</w:t>
            </w:r>
          </w:p>
          <w:p w:rsidR="00E718E6" w:rsidRDefault="00E718E6" w:rsidP="00D63977">
            <w:pPr>
              <w:widowControl/>
              <w:adjustRightInd w:val="0"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5</w:t>
            </w:r>
            <w:r w:rsidR="00A41A2C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)</w:t>
            </w:r>
            <w:r w:rsidRPr="00DB243D">
              <w:rPr>
                <w:rFonts w:hint="eastAsia"/>
                <w:b/>
                <w:bCs/>
                <w:color w:val="000000"/>
                <w:sz w:val="22"/>
                <w:szCs w:val="22"/>
              </w:rPr>
              <w:t>“互联网</w:t>
            </w:r>
            <w:r w:rsidRPr="00DB243D">
              <w:rPr>
                <w:rFonts w:hint="eastAsia"/>
                <w:b/>
                <w:bCs/>
                <w:color w:val="000000"/>
                <w:sz w:val="22"/>
                <w:szCs w:val="22"/>
              </w:rPr>
              <w:t>+</w:t>
            </w:r>
            <w:r w:rsidRPr="00DB243D">
              <w:rPr>
                <w:rFonts w:hint="eastAsia"/>
                <w:b/>
                <w:bCs/>
                <w:color w:val="000000"/>
                <w:sz w:val="22"/>
                <w:szCs w:val="22"/>
              </w:rPr>
              <w:t>”背景下企业制度创业的战略选择逻辑研究——基于“滴滴出行”的案例分析</w:t>
            </w:r>
          </w:p>
          <w:p w:rsidR="00E718E6" w:rsidRDefault="00E718E6" w:rsidP="00D63977">
            <w:pPr>
              <w:widowControl/>
              <w:adjustRightInd w:val="0"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（发言人：浙江大学 贺锦江）</w:t>
            </w:r>
          </w:p>
          <w:p w:rsidR="00E718E6" w:rsidRPr="00D63A99" w:rsidRDefault="00E718E6" w:rsidP="00D63977">
            <w:pPr>
              <w:widowControl/>
              <w:adjustRightInd w:val="0"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6</w:t>
            </w:r>
            <w:r w:rsidR="00A41A2C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)</w:t>
            </w:r>
            <w:r w:rsidRPr="00E241DD">
              <w:rPr>
                <w:rFonts w:hint="eastAsia"/>
                <w:b/>
                <w:bCs/>
                <w:color w:val="000000"/>
                <w:sz w:val="22"/>
                <w:szCs w:val="22"/>
              </w:rPr>
              <w:t>地理距离与风险投资策略选择</w:t>
            </w:r>
          </w:p>
          <w:p w:rsidR="00E718E6" w:rsidRDefault="00E718E6" w:rsidP="00D63977">
            <w:pPr>
              <w:widowControl/>
              <w:adjustRightInd w:val="0"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（发言人：上海财经大学 汪立）</w:t>
            </w:r>
          </w:p>
          <w:p w:rsidR="00E718E6" w:rsidRPr="00D63A99" w:rsidRDefault="00E718E6" w:rsidP="00D63977">
            <w:pPr>
              <w:adjustRightInd w:val="0"/>
              <w:snapToGrid w:val="0"/>
              <w:spacing w:line="360" w:lineRule="exact"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7</w:t>
            </w:r>
            <w:r w:rsidR="00A41A2C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)</w:t>
            </w:r>
            <w:r w:rsidRPr="00C53DC5">
              <w:rPr>
                <w:rFonts w:ascii="宋体" w:hAnsi="宋体" w:cs="宋体"/>
                <w:b/>
                <w:kern w:val="0"/>
                <w:sz w:val="22"/>
                <w:szCs w:val="22"/>
              </w:rPr>
              <w:t>谦卑型文化对知识型员工创新绩效的影响：基于风险承担与情感信任的研究</w:t>
            </w:r>
          </w:p>
          <w:p w:rsidR="00E718E6" w:rsidRDefault="00E718E6" w:rsidP="00D63977">
            <w:pPr>
              <w:widowControl/>
              <w:adjustRightInd w:val="0"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（发言人：安徽大学 倪清）</w:t>
            </w:r>
          </w:p>
          <w:p w:rsidR="00E718E6" w:rsidRDefault="00E718E6" w:rsidP="00D63977">
            <w:pPr>
              <w:widowControl/>
              <w:adjustRightInd w:val="0"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8</w:t>
            </w:r>
            <w:r w:rsidR="00A41A2C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)</w:t>
            </w:r>
            <w:r w:rsidRPr="00E241DD">
              <w:rPr>
                <w:rFonts w:hint="eastAsia"/>
                <w:b/>
                <w:bCs/>
                <w:color w:val="000000"/>
                <w:sz w:val="22"/>
                <w:szCs w:val="22"/>
              </w:rPr>
              <w:t>股权激励对上市公司治理效率的影响测度</w:t>
            </w:r>
          </w:p>
          <w:p w:rsidR="00E718E6" w:rsidRPr="00D63A99" w:rsidRDefault="00E718E6" w:rsidP="00D63977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（发言人：吉林大学 李连伟）</w:t>
            </w:r>
          </w:p>
        </w:tc>
        <w:tc>
          <w:tcPr>
            <w:tcW w:w="1122" w:type="pct"/>
            <w:vAlign w:val="center"/>
          </w:tcPr>
          <w:p w:rsidR="00E718E6" w:rsidRPr="004229B6" w:rsidRDefault="00E718E6" w:rsidP="00D63977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4229B6">
              <w:rPr>
                <w:rFonts w:hint="eastAsia"/>
                <w:b/>
                <w:sz w:val="22"/>
                <w:szCs w:val="22"/>
              </w:rPr>
              <w:t>李纪珍</w:t>
            </w:r>
          </w:p>
          <w:p w:rsidR="00E718E6" w:rsidRPr="00516CCF" w:rsidRDefault="00E718E6" w:rsidP="00D63977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/>
                <w:sz w:val="22"/>
                <w:szCs w:val="22"/>
              </w:rPr>
              <w:t>（清华大学）</w:t>
            </w:r>
          </w:p>
          <w:p w:rsidR="00E718E6" w:rsidRDefault="00E718E6" w:rsidP="00D63977">
            <w:pPr>
              <w:spacing w:line="440" w:lineRule="exact"/>
              <w:jc w:val="center"/>
              <w:rPr>
                <w:sz w:val="22"/>
                <w:szCs w:val="22"/>
              </w:rPr>
            </w:pPr>
          </w:p>
          <w:p w:rsidR="00E718E6" w:rsidRPr="004229B6" w:rsidRDefault="00E718E6" w:rsidP="00D63977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proofErr w:type="gramStart"/>
            <w:r w:rsidRPr="004229B6">
              <w:rPr>
                <w:rFonts w:hint="eastAsia"/>
                <w:b/>
                <w:sz w:val="22"/>
                <w:szCs w:val="22"/>
              </w:rPr>
              <w:t>柳学信</w:t>
            </w:r>
            <w:proofErr w:type="gramEnd"/>
          </w:p>
          <w:p w:rsidR="00E718E6" w:rsidRDefault="00E718E6" w:rsidP="00D63977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（首都经济贸易大学）</w:t>
            </w:r>
          </w:p>
          <w:p w:rsidR="00E718E6" w:rsidRDefault="00E718E6" w:rsidP="00D63977">
            <w:pPr>
              <w:spacing w:line="440" w:lineRule="exact"/>
              <w:jc w:val="center"/>
              <w:rPr>
                <w:sz w:val="22"/>
                <w:szCs w:val="22"/>
              </w:rPr>
            </w:pPr>
          </w:p>
          <w:p w:rsidR="00E718E6" w:rsidRPr="004229B6" w:rsidRDefault="00E718E6" w:rsidP="00D63977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4229B6">
              <w:rPr>
                <w:rFonts w:hint="eastAsia"/>
                <w:b/>
                <w:sz w:val="22"/>
                <w:szCs w:val="22"/>
              </w:rPr>
              <w:t>王震</w:t>
            </w:r>
          </w:p>
          <w:p w:rsidR="00E718E6" w:rsidRPr="00386C8A" w:rsidRDefault="00E718E6" w:rsidP="00D63977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（中央财经大学）</w:t>
            </w:r>
          </w:p>
        </w:tc>
        <w:tc>
          <w:tcPr>
            <w:tcW w:w="648" w:type="pct"/>
            <w:vMerge/>
            <w:vAlign w:val="center"/>
          </w:tcPr>
          <w:p w:rsidR="00E718E6" w:rsidRPr="00FE31C8" w:rsidRDefault="00E718E6" w:rsidP="00D63977">
            <w:pPr>
              <w:spacing w:line="440" w:lineRule="exact"/>
              <w:jc w:val="center"/>
              <w:rPr>
                <w:b/>
                <w:sz w:val="28"/>
              </w:rPr>
            </w:pPr>
          </w:p>
        </w:tc>
      </w:tr>
      <w:tr w:rsidR="00E718E6" w:rsidRPr="00FE31C8" w:rsidTr="00D63977">
        <w:trPr>
          <w:trHeight w:val="616"/>
        </w:trPr>
        <w:tc>
          <w:tcPr>
            <w:tcW w:w="5000" w:type="pct"/>
            <w:gridSpan w:val="4"/>
            <w:vAlign w:val="center"/>
          </w:tcPr>
          <w:p w:rsidR="00E718E6" w:rsidRPr="00FE31C8" w:rsidRDefault="00E718E6" w:rsidP="00D63977">
            <w:pPr>
              <w:spacing w:line="440" w:lineRule="exact"/>
              <w:jc w:val="center"/>
              <w:rPr>
                <w:b/>
                <w:sz w:val="28"/>
              </w:rPr>
            </w:pPr>
            <w:r w:rsidRPr="00607658">
              <w:rPr>
                <w:rFonts w:hint="eastAsia"/>
                <w:sz w:val="28"/>
              </w:rPr>
              <w:t>主持人：</w:t>
            </w:r>
            <w:r>
              <w:rPr>
                <w:rFonts w:hint="eastAsia"/>
                <w:sz w:val="28"/>
              </w:rPr>
              <w:t>张任之、刘想</w:t>
            </w:r>
          </w:p>
        </w:tc>
      </w:tr>
    </w:tbl>
    <w:p w:rsidR="00E718E6" w:rsidRDefault="00E718E6" w:rsidP="00E718E6">
      <w:pPr>
        <w:spacing w:beforeLines="100" w:before="312" w:afterLines="100" w:after="312" w:line="400" w:lineRule="exact"/>
        <w:rPr>
          <w:b/>
          <w:sz w:val="28"/>
        </w:rPr>
      </w:pPr>
    </w:p>
    <w:p w:rsidR="00E718E6" w:rsidRDefault="00E718E6" w:rsidP="00E718E6">
      <w:pPr>
        <w:widowControl/>
        <w:jc w:val="left"/>
        <w:rPr>
          <w:b/>
          <w:sz w:val="28"/>
        </w:rPr>
      </w:pPr>
      <w:r>
        <w:rPr>
          <w:b/>
          <w:sz w:val="28"/>
        </w:rPr>
        <w:br w:type="page"/>
      </w:r>
      <w:r>
        <w:rPr>
          <w:rFonts w:hint="eastAsia"/>
          <w:b/>
          <w:sz w:val="28"/>
        </w:rPr>
        <w:lastRenderedPageBreak/>
        <w:t>产业经济分论坛</w:t>
      </w:r>
    </w:p>
    <w:tbl>
      <w:tblPr>
        <w:tblW w:w="9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17"/>
        <w:gridCol w:w="4603"/>
        <w:gridCol w:w="2126"/>
        <w:gridCol w:w="1167"/>
      </w:tblGrid>
      <w:tr w:rsidR="00E718E6" w:rsidRPr="003637A4" w:rsidTr="00D63977">
        <w:trPr>
          <w:trHeight w:val="426"/>
        </w:trPr>
        <w:tc>
          <w:tcPr>
            <w:tcW w:w="1317" w:type="dxa"/>
          </w:tcPr>
          <w:p w:rsidR="00E718E6" w:rsidRPr="003637A4" w:rsidRDefault="00E718E6" w:rsidP="00D63977">
            <w:pPr>
              <w:spacing w:line="440" w:lineRule="exact"/>
              <w:jc w:val="center"/>
              <w:rPr>
                <w:b/>
                <w:sz w:val="28"/>
              </w:rPr>
            </w:pPr>
            <w:r w:rsidRPr="003637A4">
              <w:rPr>
                <w:rFonts w:hint="eastAsia"/>
                <w:b/>
                <w:sz w:val="28"/>
              </w:rPr>
              <w:t>时间</w:t>
            </w:r>
          </w:p>
        </w:tc>
        <w:tc>
          <w:tcPr>
            <w:tcW w:w="4603" w:type="dxa"/>
            <w:vAlign w:val="center"/>
          </w:tcPr>
          <w:p w:rsidR="00E718E6" w:rsidRPr="009A1AA5" w:rsidRDefault="00E718E6" w:rsidP="00D63977">
            <w:pPr>
              <w:spacing w:line="440" w:lineRule="exact"/>
              <w:jc w:val="center"/>
              <w:rPr>
                <w:b/>
                <w:sz w:val="28"/>
              </w:rPr>
            </w:pPr>
            <w:r w:rsidRPr="009A1AA5">
              <w:rPr>
                <w:rFonts w:hint="eastAsia"/>
                <w:b/>
                <w:sz w:val="28"/>
              </w:rPr>
              <w:t>主要内容</w:t>
            </w:r>
          </w:p>
        </w:tc>
        <w:tc>
          <w:tcPr>
            <w:tcW w:w="2126" w:type="dxa"/>
            <w:vAlign w:val="center"/>
          </w:tcPr>
          <w:p w:rsidR="00E718E6" w:rsidRPr="003637A4" w:rsidRDefault="00E718E6" w:rsidP="00D63977">
            <w:pPr>
              <w:spacing w:line="440" w:lineRule="exact"/>
              <w:jc w:val="center"/>
              <w:rPr>
                <w:b/>
                <w:sz w:val="28"/>
              </w:rPr>
            </w:pPr>
            <w:r w:rsidRPr="003637A4">
              <w:rPr>
                <w:rFonts w:hint="eastAsia"/>
                <w:b/>
                <w:sz w:val="28"/>
              </w:rPr>
              <w:t>点评专家</w:t>
            </w:r>
          </w:p>
        </w:tc>
        <w:tc>
          <w:tcPr>
            <w:tcW w:w="1167" w:type="dxa"/>
          </w:tcPr>
          <w:p w:rsidR="00E718E6" w:rsidRPr="003637A4" w:rsidRDefault="00E718E6" w:rsidP="00D63977">
            <w:pPr>
              <w:spacing w:line="440" w:lineRule="exact"/>
              <w:jc w:val="center"/>
              <w:rPr>
                <w:b/>
                <w:sz w:val="28"/>
              </w:rPr>
            </w:pPr>
            <w:r w:rsidRPr="003637A4">
              <w:rPr>
                <w:rFonts w:hint="eastAsia"/>
                <w:b/>
                <w:sz w:val="28"/>
              </w:rPr>
              <w:t>地点</w:t>
            </w:r>
          </w:p>
        </w:tc>
      </w:tr>
      <w:tr w:rsidR="00E718E6" w:rsidRPr="00FE31C8" w:rsidTr="00D63977">
        <w:trPr>
          <w:trHeight w:val="1382"/>
        </w:trPr>
        <w:tc>
          <w:tcPr>
            <w:tcW w:w="1317" w:type="dxa"/>
            <w:vMerge w:val="restart"/>
            <w:vAlign w:val="center"/>
          </w:tcPr>
          <w:p w:rsidR="00E718E6" w:rsidRDefault="00E718E6" w:rsidP="00D63977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  <w:r>
              <w:rPr>
                <w:b/>
                <w:sz w:val="22"/>
                <w:szCs w:val="22"/>
              </w:rPr>
              <w:t>月</w:t>
            </w:r>
            <w:r>
              <w:rPr>
                <w:b/>
                <w:sz w:val="22"/>
                <w:szCs w:val="22"/>
              </w:rPr>
              <w:t>20</w:t>
            </w:r>
            <w:r>
              <w:rPr>
                <w:b/>
                <w:sz w:val="22"/>
                <w:szCs w:val="22"/>
              </w:rPr>
              <w:t>日</w:t>
            </w:r>
          </w:p>
          <w:p w:rsidR="00E718E6" w:rsidRDefault="00E718E6" w:rsidP="00D63977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下</w:t>
            </w:r>
            <w:r w:rsidRPr="000B40DD">
              <w:rPr>
                <w:rFonts w:hint="eastAsia"/>
                <w:b/>
                <w:sz w:val="22"/>
                <w:szCs w:val="22"/>
              </w:rPr>
              <w:t>午</w:t>
            </w:r>
            <w:r>
              <w:rPr>
                <w:b/>
                <w:sz w:val="22"/>
                <w:szCs w:val="22"/>
              </w:rPr>
              <w:t>13:</w:t>
            </w:r>
            <w:r>
              <w:rPr>
                <w:rFonts w:hint="eastAsia"/>
                <w:b/>
                <w:sz w:val="22"/>
                <w:szCs w:val="22"/>
              </w:rPr>
              <w:t>0</w:t>
            </w:r>
            <w:r w:rsidRPr="004D3A17">
              <w:rPr>
                <w:b/>
                <w:sz w:val="22"/>
                <w:szCs w:val="22"/>
              </w:rPr>
              <w:t>0</w:t>
            </w:r>
            <w:r>
              <w:rPr>
                <w:b/>
                <w:sz w:val="22"/>
                <w:szCs w:val="22"/>
              </w:rPr>
              <w:t>-1</w:t>
            </w:r>
            <w:r>
              <w:rPr>
                <w:rFonts w:hint="eastAsia"/>
                <w:b/>
                <w:sz w:val="22"/>
                <w:szCs w:val="22"/>
              </w:rPr>
              <w:t>8</w:t>
            </w:r>
            <w:r>
              <w:rPr>
                <w:b/>
                <w:sz w:val="22"/>
                <w:szCs w:val="22"/>
              </w:rPr>
              <w:t>:00</w:t>
            </w:r>
          </w:p>
        </w:tc>
        <w:tc>
          <w:tcPr>
            <w:tcW w:w="4603" w:type="dxa"/>
            <w:vAlign w:val="center"/>
          </w:tcPr>
          <w:p w:rsidR="00E718E6" w:rsidRPr="00FF01D2" w:rsidRDefault="00E718E6" w:rsidP="00D63977">
            <w:pPr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4C4D63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主题报告：</w:t>
            </w:r>
            <w:r w:rsidRPr="00FF01D2"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EF23F5">
              <w:rPr>
                <w:rFonts w:ascii="宋体" w:hAnsi="宋体" w:cs="宋体" w:hint="eastAsia"/>
                <w:kern w:val="0"/>
                <w:sz w:val="22"/>
                <w:szCs w:val="22"/>
              </w:rPr>
              <w:t>“十三五”我国消费发展趋势分析</w:t>
            </w:r>
          </w:p>
        </w:tc>
        <w:tc>
          <w:tcPr>
            <w:tcW w:w="2126" w:type="dxa"/>
            <w:vAlign w:val="center"/>
          </w:tcPr>
          <w:p w:rsidR="00E718E6" w:rsidRPr="00EF23F5" w:rsidRDefault="00E718E6" w:rsidP="00D63977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EF23F5">
              <w:rPr>
                <w:rFonts w:hint="eastAsia"/>
                <w:b/>
                <w:sz w:val="22"/>
                <w:szCs w:val="22"/>
              </w:rPr>
              <w:t>依</w:t>
            </w:r>
            <w:proofErr w:type="gramStart"/>
            <w:r w:rsidRPr="00EF23F5">
              <w:rPr>
                <w:rFonts w:hint="eastAsia"/>
                <w:b/>
                <w:sz w:val="22"/>
                <w:szCs w:val="22"/>
              </w:rPr>
              <w:t>绍</w:t>
            </w:r>
            <w:proofErr w:type="gramEnd"/>
            <w:r w:rsidRPr="00EF23F5">
              <w:rPr>
                <w:rFonts w:hint="eastAsia"/>
                <w:b/>
                <w:sz w:val="22"/>
                <w:szCs w:val="22"/>
              </w:rPr>
              <w:t>华</w:t>
            </w:r>
          </w:p>
          <w:p w:rsidR="00E718E6" w:rsidRPr="00FF01D2" w:rsidRDefault="00E718E6" w:rsidP="00D63977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（中国社科院）</w:t>
            </w:r>
          </w:p>
        </w:tc>
        <w:tc>
          <w:tcPr>
            <w:tcW w:w="1167" w:type="dxa"/>
            <w:vMerge w:val="restart"/>
            <w:vAlign w:val="center"/>
          </w:tcPr>
          <w:p w:rsidR="00E718E6" w:rsidRDefault="00E718E6" w:rsidP="00D63977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博远楼</w:t>
            </w:r>
          </w:p>
          <w:p w:rsidR="006731F4" w:rsidRDefault="006731F4" w:rsidP="00D63977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二层</w:t>
            </w:r>
          </w:p>
          <w:p w:rsidR="00E718E6" w:rsidRDefault="00E718E6" w:rsidP="00D63977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第</w:t>
            </w:r>
            <w:r>
              <w:rPr>
                <w:rFonts w:hint="eastAsia"/>
                <w:b/>
                <w:sz w:val="28"/>
              </w:rPr>
              <w:t>4</w:t>
            </w:r>
            <w:r>
              <w:rPr>
                <w:rFonts w:hint="eastAsia"/>
                <w:b/>
                <w:sz w:val="28"/>
              </w:rPr>
              <w:t>会议室</w:t>
            </w:r>
          </w:p>
        </w:tc>
      </w:tr>
      <w:tr w:rsidR="00E718E6" w:rsidRPr="00FE31C8" w:rsidTr="00D63977">
        <w:trPr>
          <w:trHeight w:val="10251"/>
        </w:trPr>
        <w:tc>
          <w:tcPr>
            <w:tcW w:w="1317" w:type="dxa"/>
            <w:vMerge/>
            <w:vAlign w:val="center"/>
          </w:tcPr>
          <w:p w:rsidR="00E718E6" w:rsidRPr="00FE31C8" w:rsidRDefault="00E718E6" w:rsidP="00D63977">
            <w:pPr>
              <w:spacing w:line="440" w:lineRule="exact"/>
              <w:jc w:val="center"/>
              <w:rPr>
                <w:b/>
                <w:sz w:val="28"/>
              </w:rPr>
            </w:pPr>
          </w:p>
        </w:tc>
        <w:tc>
          <w:tcPr>
            <w:tcW w:w="4603" w:type="dxa"/>
            <w:vAlign w:val="center"/>
          </w:tcPr>
          <w:p w:rsidR="00E718E6" w:rsidRPr="001F41D2" w:rsidRDefault="00E718E6" w:rsidP="00D63977">
            <w:pPr>
              <w:widowControl/>
              <w:jc w:val="left"/>
              <w:rPr>
                <w:rFonts w:ascii="宋体" w:cs="宋体"/>
                <w:b/>
                <w:kern w:val="0"/>
                <w:sz w:val="22"/>
                <w:szCs w:val="22"/>
              </w:rPr>
            </w:pPr>
            <w:r w:rsidRPr="00E277C1">
              <w:rPr>
                <w:rFonts w:ascii="宋体" w:hAnsi="宋体" w:cs="宋体"/>
                <w:b/>
                <w:kern w:val="0"/>
                <w:sz w:val="22"/>
                <w:szCs w:val="22"/>
              </w:rPr>
              <w:t>1</w:t>
            </w:r>
            <w:r w:rsidR="00A41A2C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)</w:t>
            </w:r>
            <w:r w:rsidRPr="00AA53AC">
              <w:rPr>
                <w:rFonts w:hint="eastAsia"/>
                <w:b/>
                <w:bCs/>
                <w:color w:val="000000"/>
                <w:sz w:val="22"/>
                <w:szCs w:val="22"/>
              </w:rPr>
              <w:t>R&amp;D</w:t>
            </w:r>
            <w:r w:rsidRPr="00AA53AC">
              <w:rPr>
                <w:rFonts w:hint="eastAsia"/>
                <w:b/>
                <w:bCs/>
                <w:color w:val="000000"/>
                <w:sz w:val="22"/>
                <w:szCs w:val="22"/>
              </w:rPr>
              <w:t>资源配置效率演化及研发补贴效应：来自制造业的经验证据</w:t>
            </w:r>
          </w:p>
          <w:p w:rsidR="00E718E6" w:rsidRPr="00E277C1" w:rsidRDefault="00E718E6" w:rsidP="00D63977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 w:rsidRPr="00E277C1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吉林大学 </w:t>
            </w:r>
            <w:proofErr w:type="gramStart"/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焦翠红</w:t>
            </w:r>
            <w:proofErr w:type="gramEnd"/>
            <w:r w:rsidRPr="00E277C1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E718E6" w:rsidRPr="00AA53AC" w:rsidRDefault="00E718E6" w:rsidP="00D63977">
            <w:pPr>
              <w:adjustRightInd w:val="0"/>
              <w:snapToGrid w:val="0"/>
              <w:rPr>
                <w:b/>
                <w:bCs/>
                <w:color w:val="000000"/>
                <w:sz w:val="22"/>
                <w:szCs w:val="22"/>
              </w:rPr>
            </w:pPr>
            <w:r w:rsidRPr="00E277C1">
              <w:rPr>
                <w:rFonts w:ascii="宋体" w:hAnsi="宋体" w:cs="宋体"/>
                <w:b/>
                <w:kern w:val="0"/>
                <w:sz w:val="22"/>
                <w:szCs w:val="22"/>
              </w:rPr>
              <w:t>2</w:t>
            </w:r>
            <w:r w:rsidR="00A41A2C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)</w:t>
            </w:r>
            <w:r w:rsidRPr="00AA53AC">
              <w:rPr>
                <w:b/>
                <w:bCs/>
                <w:color w:val="000000"/>
                <w:sz w:val="22"/>
                <w:szCs w:val="22"/>
              </w:rPr>
              <w:t>人力资本集聚</w:t>
            </w:r>
            <w:r w:rsidRPr="00AA53AC">
              <w:rPr>
                <w:rFonts w:hint="eastAsia"/>
                <w:b/>
                <w:bCs/>
                <w:color w:val="000000"/>
                <w:sz w:val="22"/>
                <w:szCs w:val="22"/>
              </w:rPr>
              <w:t>对</w:t>
            </w:r>
            <w:r w:rsidRPr="00AA53AC">
              <w:rPr>
                <w:b/>
                <w:bCs/>
                <w:color w:val="000000"/>
                <w:sz w:val="22"/>
                <w:szCs w:val="22"/>
              </w:rPr>
              <w:t>产业结构</w:t>
            </w:r>
            <w:r w:rsidRPr="00AA53AC">
              <w:rPr>
                <w:rFonts w:hint="eastAsia"/>
                <w:b/>
                <w:bCs/>
                <w:color w:val="000000"/>
                <w:sz w:val="22"/>
                <w:szCs w:val="22"/>
              </w:rPr>
              <w:t>升级影响</w:t>
            </w:r>
          </w:p>
          <w:p w:rsidR="00E718E6" w:rsidRPr="00AA53AC" w:rsidRDefault="00E718E6" w:rsidP="00D63977">
            <w:pPr>
              <w:widowControl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AA53AC">
              <w:rPr>
                <w:rFonts w:hint="eastAsia"/>
                <w:b/>
                <w:bCs/>
                <w:color w:val="000000"/>
                <w:sz w:val="22"/>
                <w:szCs w:val="22"/>
              </w:rPr>
              <w:t>的</w:t>
            </w:r>
            <w:r w:rsidRPr="00AA53AC">
              <w:rPr>
                <w:b/>
                <w:bCs/>
                <w:color w:val="000000"/>
                <w:sz w:val="22"/>
                <w:szCs w:val="22"/>
              </w:rPr>
              <w:t>非线性</w:t>
            </w:r>
            <w:r w:rsidRPr="00AA53AC">
              <w:rPr>
                <w:rFonts w:hint="eastAsia"/>
                <w:b/>
                <w:bCs/>
                <w:color w:val="000000"/>
                <w:sz w:val="22"/>
                <w:szCs w:val="22"/>
              </w:rPr>
              <w:t>特征</w:t>
            </w:r>
          </w:p>
          <w:p w:rsidR="00E718E6" w:rsidRPr="00E277C1" w:rsidRDefault="00E718E6" w:rsidP="00D63977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 w:rsidRPr="00E277C1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吉林大学 孙海波</w:t>
            </w:r>
            <w:r w:rsidRPr="00E277C1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E718E6" w:rsidRPr="001F41D2" w:rsidRDefault="00E718E6" w:rsidP="00D63977">
            <w:pPr>
              <w:widowControl/>
              <w:jc w:val="left"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3</w:t>
            </w:r>
            <w:r w:rsidR="00A41A2C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)</w:t>
            </w:r>
            <w:r w:rsidRPr="00AA53AC">
              <w:rPr>
                <w:b/>
                <w:bCs/>
                <w:color w:val="000000"/>
                <w:sz w:val="22"/>
                <w:szCs w:val="22"/>
              </w:rPr>
              <w:t>Ranking Disclosure Policies in All-Pay Auctions</w:t>
            </w:r>
          </w:p>
          <w:p w:rsidR="00E718E6" w:rsidRPr="00E277C1" w:rsidRDefault="00E718E6" w:rsidP="00D63977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 w:rsidRPr="00E277C1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山东大学 马洪坤</w:t>
            </w:r>
            <w:r w:rsidRPr="00E277C1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E718E6" w:rsidRPr="001F41D2" w:rsidRDefault="00E718E6" w:rsidP="00D63977">
            <w:pPr>
              <w:widowControl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4</w:t>
            </w:r>
            <w:r w:rsidR="00A41A2C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)</w:t>
            </w:r>
            <w:r w:rsidRPr="008C31A8">
              <w:rPr>
                <w:rFonts w:hint="eastAsia"/>
                <w:b/>
                <w:bCs/>
                <w:color w:val="000000"/>
                <w:sz w:val="22"/>
                <w:szCs w:val="22"/>
              </w:rPr>
              <w:t>创新链视角下生产性服务业集聚与创新绩效—基于中国省级面板数据的实证</w:t>
            </w:r>
          </w:p>
          <w:p w:rsidR="00E718E6" w:rsidRDefault="00E718E6" w:rsidP="00D63977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E277C1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西南财经大学 钱龙</w:t>
            </w:r>
            <w:r w:rsidRPr="00E277C1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E718E6" w:rsidRPr="001F41D2" w:rsidRDefault="00E718E6" w:rsidP="00D63977">
            <w:pPr>
              <w:widowControl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5</w:t>
            </w:r>
            <w:r w:rsidR="00A41A2C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)</w:t>
            </w:r>
            <w:r w:rsidRPr="008C31A8">
              <w:rPr>
                <w:rFonts w:hint="eastAsia"/>
                <w:b/>
                <w:bCs/>
                <w:color w:val="000000"/>
                <w:sz w:val="22"/>
                <w:szCs w:val="22"/>
              </w:rPr>
              <w:t>能源价格上涨会诱致技术创新吗？——来自中国制造业的经验实证研究</w:t>
            </w:r>
          </w:p>
          <w:p w:rsidR="00E718E6" w:rsidRDefault="00E718E6" w:rsidP="00D63977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E277C1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浙江工商大学 朱荣军</w:t>
            </w:r>
            <w:r w:rsidRPr="00E277C1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E718E6" w:rsidRPr="001F41D2" w:rsidRDefault="00E718E6" w:rsidP="00D63977">
            <w:pPr>
              <w:widowControl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6</w:t>
            </w:r>
            <w:r w:rsidR="00A41A2C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)</w:t>
            </w:r>
            <w:r w:rsidRPr="00AA53AC">
              <w:rPr>
                <w:rFonts w:hint="eastAsia"/>
                <w:b/>
                <w:bCs/>
                <w:color w:val="000000"/>
                <w:sz w:val="22"/>
                <w:szCs w:val="22"/>
              </w:rPr>
              <w:t>基于产品类型视角的自有品牌策略研究</w:t>
            </w:r>
          </w:p>
          <w:p w:rsidR="00E718E6" w:rsidRDefault="00E718E6" w:rsidP="00D63977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E277C1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首都经济贸易大学 昝杨杨</w:t>
            </w:r>
            <w:r w:rsidRPr="00E277C1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E718E6" w:rsidRPr="001F41D2" w:rsidRDefault="00E718E6" w:rsidP="00D63977">
            <w:pPr>
              <w:widowControl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7</w:t>
            </w:r>
            <w:r w:rsidR="00A41A2C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)</w:t>
            </w:r>
            <w:r w:rsidRPr="00AA53AC">
              <w:rPr>
                <w:rFonts w:hint="eastAsia"/>
                <w:b/>
                <w:bCs/>
                <w:color w:val="000000"/>
                <w:sz w:val="22"/>
                <w:szCs w:val="22"/>
              </w:rPr>
              <w:t>双边平台横向兼并的福利效应：基于文献的评论</w:t>
            </w:r>
          </w:p>
          <w:p w:rsidR="00E718E6" w:rsidRDefault="00E718E6" w:rsidP="00D63977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E277C1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1F41D2">
              <w:rPr>
                <w:rFonts w:ascii="宋体" w:hAnsi="宋体" w:cs="宋体" w:hint="eastAsia"/>
                <w:kern w:val="0"/>
                <w:sz w:val="22"/>
                <w:szCs w:val="22"/>
              </w:rPr>
              <w:t>中国人民大学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周孝</w:t>
            </w:r>
            <w:r w:rsidRPr="00E277C1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E718E6" w:rsidRPr="001F41D2" w:rsidRDefault="00E718E6" w:rsidP="00D63977">
            <w:pPr>
              <w:widowControl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8</w:t>
            </w:r>
            <w:r w:rsidR="00A41A2C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)</w:t>
            </w:r>
            <w:r w:rsidRPr="00AA53AC">
              <w:rPr>
                <w:rFonts w:hint="eastAsia"/>
                <w:b/>
                <w:bCs/>
                <w:color w:val="000000"/>
                <w:sz w:val="22"/>
                <w:szCs w:val="22"/>
              </w:rPr>
              <w:t>资源软约束、环境硬约束与产能过剩</w:t>
            </w:r>
          </w:p>
          <w:p w:rsidR="00E718E6" w:rsidRPr="00142B1C" w:rsidRDefault="00E718E6" w:rsidP="00D63977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E277C1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首都经济贸易大学 </w:t>
            </w:r>
            <w:proofErr w:type="gramStart"/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徐齐利</w:t>
            </w:r>
            <w:proofErr w:type="gramEnd"/>
            <w:r w:rsidRPr="00E277C1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</w:tc>
        <w:tc>
          <w:tcPr>
            <w:tcW w:w="2126" w:type="dxa"/>
            <w:vAlign w:val="center"/>
          </w:tcPr>
          <w:p w:rsidR="00E718E6" w:rsidRPr="00EF23F5" w:rsidRDefault="00E718E6" w:rsidP="00D63977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EF23F5">
              <w:rPr>
                <w:rFonts w:hint="eastAsia"/>
                <w:b/>
                <w:sz w:val="22"/>
                <w:szCs w:val="22"/>
              </w:rPr>
              <w:t>依</w:t>
            </w:r>
            <w:proofErr w:type="gramStart"/>
            <w:r w:rsidRPr="00EF23F5">
              <w:rPr>
                <w:rFonts w:hint="eastAsia"/>
                <w:b/>
                <w:sz w:val="22"/>
                <w:szCs w:val="22"/>
              </w:rPr>
              <w:t>绍</w:t>
            </w:r>
            <w:proofErr w:type="gramEnd"/>
            <w:r w:rsidRPr="00EF23F5">
              <w:rPr>
                <w:rFonts w:hint="eastAsia"/>
                <w:b/>
                <w:sz w:val="22"/>
                <w:szCs w:val="22"/>
              </w:rPr>
              <w:t>华</w:t>
            </w:r>
          </w:p>
          <w:p w:rsidR="00E718E6" w:rsidRDefault="00E718E6" w:rsidP="00D63977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（中国社科院）</w:t>
            </w:r>
          </w:p>
          <w:p w:rsidR="00E718E6" w:rsidRDefault="00E718E6" w:rsidP="00D63977">
            <w:pPr>
              <w:spacing w:line="440" w:lineRule="exact"/>
              <w:jc w:val="center"/>
              <w:rPr>
                <w:sz w:val="22"/>
                <w:szCs w:val="22"/>
              </w:rPr>
            </w:pPr>
          </w:p>
          <w:p w:rsidR="00E718E6" w:rsidRPr="00EF23F5" w:rsidRDefault="00E718E6" w:rsidP="00D63977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EF23F5">
              <w:rPr>
                <w:rFonts w:hint="eastAsia"/>
                <w:b/>
                <w:sz w:val="22"/>
                <w:szCs w:val="22"/>
              </w:rPr>
              <w:t>方虹</w:t>
            </w:r>
          </w:p>
          <w:p w:rsidR="00E718E6" w:rsidRDefault="00E718E6" w:rsidP="00D63977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（北京航空航天大学）</w:t>
            </w:r>
          </w:p>
          <w:p w:rsidR="00E718E6" w:rsidRDefault="00E718E6" w:rsidP="00D63977">
            <w:pPr>
              <w:spacing w:line="440" w:lineRule="exact"/>
              <w:jc w:val="center"/>
              <w:rPr>
                <w:sz w:val="22"/>
                <w:szCs w:val="22"/>
              </w:rPr>
            </w:pPr>
          </w:p>
          <w:p w:rsidR="00E718E6" w:rsidRPr="00EF23F5" w:rsidRDefault="00E718E6" w:rsidP="00D63977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EF23F5">
              <w:rPr>
                <w:rFonts w:hint="eastAsia"/>
                <w:b/>
                <w:sz w:val="22"/>
                <w:szCs w:val="22"/>
              </w:rPr>
              <w:t>王强</w:t>
            </w:r>
          </w:p>
          <w:p w:rsidR="00E718E6" w:rsidRDefault="00E718E6" w:rsidP="00D63977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（中国人民大学）</w:t>
            </w:r>
          </w:p>
          <w:p w:rsidR="00E718E6" w:rsidRDefault="00E718E6" w:rsidP="00D63977">
            <w:pPr>
              <w:spacing w:line="440" w:lineRule="exact"/>
              <w:jc w:val="center"/>
              <w:rPr>
                <w:sz w:val="22"/>
                <w:szCs w:val="22"/>
              </w:rPr>
            </w:pPr>
          </w:p>
          <w:p w:rsidR="00E718E6" w:rsidRPr="00F816FB" w:rsidRDefault="00E718E6" w:rsidP="00D63977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F816FB">
              <w:rPr>
                <w:rFonts w:hint="eastAsia"/>
                <w:b/>
                <w:sz w:val="22"/>
                <w:szCs w:val="22"/>
              </w:rPr>
              <w:t>张弘</w:t>
            </w:r>
          </w:p>
          <w:p w:rsidR="00E718E6" w:rsidRPr="00CB70F4" w:rsidRDefault="00E718E6" w:rsidP="00D63977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（首都经济贸易大学）</w:t>
            </w:r>
          </w:p>
        </w:tc>
        <w:tc>
          <w:tcPr>
            <w:tcW w:w="1167" w:type="dxa"/>
            <w:vMerge/>
            <w:vAlign w:val="center"/>
          </w:tcPr>
          <w:p w:rsidR="00E718E6" w:rsidRPr="00FE31C8" w:rsidRDefault="00E718E6" w:rsidP="00D63977">
            <w:pPr>
              <w:spacing w:line="440" w:lineRule="exact"/>
              <w:jc w:val="center"/>
              <w:rPr>
                <w:b/>
                <w:sz w:val="28"/>
              </w:rPr>
            </w:pPr>
          </w:p>
        </w:tc>
      </w:tr>
      <w:tr w:rsidR="00E718E6" w:rsidRPr="00FE31C8" w:rsidTr="00D63977">
        <w:trPr>
          <w:trHeight w:val="644"/>
        </w:trPr>
        <w:tc>
          <w:tcPr>
            <w:tcW w:w="9213" w:type="dxa"/>
            <w:gridSpan w:val="4"/>
            <w:vAlign w:val="center"/>
          </w:tcPr>
          <w:p w:rsidR="00E718E6" w:rsidRPr="003706CB" w:rsidRDefault="00E718E6" w:rsidP="00D63977">
            <w:pPr>
              <w:spacing w:line="440" w:lineRule="exact"/>
              <w:jc w:val="center"/>
              <w:rPr>
                <w:sz w:val="28"/>
              </w:rPr>
            </w:pPr>
            <w:r w:rsidRPr="003706CB">
              <w:rPr>
                <w:rFonts w:hint="eastAsia"/>
                <w:sz w:val="28"/>
              </w:rPr>
              <w:t>主持人：</w:t>
            </w:r>
            <w:r w:rsidRPr="001F41D2">
              <w:rPr>
                <w:rFonts w:hint="eastAsia"/>
                <w:sz w:val="28"/>
              </w:rPr>
              <w:t>王明雁</w:t>
            </w:r>
            <w:r>
              <w:rPr>
                <w:rFonts w:hint="eastAsia"/>
                <w:sz w:val="28"/>
              </w:rPr>
              <w:t>、昝杨杨</w:t>
            </w:r>
          </w:p>
        </w:tc>
      </w:tr>
    </w:tbl>
    <w:p w:rsidR="00E718E6" w:rsidRDefault="00E718E6" w:rsidP="00E718E6">
      <w:pPr>
        <w:spacing w:beforeLines="100" w:before="312" w:afterLines="100" w:after="312" w:line="440" w:lineRule="exact"/>
        <w:rPr>
          <w:b/>
          <w:sz w:val="28"/>
        </w:rPr>
      </w:pPr>
      <w:r>
        <w:rPr>
          <w:rFonts w:hint="eastAsia"/>
          <w:b/>
          <w:sz w:val="28"/>
        </w:rPr>
        <w:lastRenderedPageBreak/>
        <w:t>国际经济</w:t>
      </w:r>
      <w:r w:rsidRPr="00582945">
        <w:rPr>
          <w:rFonts w:hint="eastAsia"/>
          <w:b/>
          <w:sz w:val="28"/>
        </w:rPr>
        <w:t>分论坛</w:t>
      </w:r>
    </w:p>
    <w:tbl>
      <w:tblPr>
        <w:tblW w:w="9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16"/>
        <w:gridCol w:w="4654"/>
        <w:gridCol w:w="2114"/>
        <w:gridCol w:w="1129"/>
      </w:tblGrid>
      <w:tr w:rsidR="00E718E6" w:rsidRPr="003637A4" w:rsidTr="00D63977">
        <w:tc>
          <w:tcPr>
            <w:tcW w:w="1316" w:type="dxa"/>
            <w:vAlign w:val="center"/>
          </w:tcPr>
          <w:p w:rsidR="00E718E6" w:rsidRPr="003637A4" w:rsidRDefault="00E718E6" w:rsidP="00D63977">
            <w:pPr>
              <w:spacing w:line="440" w:lineRule="exact"/>
              <w:rPr>
                <w:b/>
                <w:sz w:val="28"/>
              </w:rPr>
            </w:pPr>
            <w:r w:rsidRPr="003637A4">
              <w:rPr>
                <w:rFonts w:hint="eastAsia"/>
                <w:b/>
                <w:sz w:val="28"/>
              </w:rPr>
              <w:t>时间</w:t>
            </w:r>
          </w:p>
        </w:tc>
        <w:tc>
          <w:tcPr>
            <w:tcW w:w="4654" w:type="dxa"/>
            <w:vAlign w:val="center"/>
          </w:tcPr>
          <w:p w:rsidR="00E718E6" w:rsidRPr="002B1CA4" w:rsidRDefault="00E718E6" w:rsidP="00D63977">
            <w:pPr>
              <w:widowControl/>
              <w:rPr>
                <w:b/>
                <w:sz w:val="28"/>
              </w:rPr>
            </w:pPr>
            <w:r w:rsidRPr="002B1CA4">
              <w:rPr>
                <w:rFonts w:hint="eastAsia"/>
                <w:b/>
                <w:sz w:val="28"/>
              </w:rPr>
              <w:t>主要内容</w:t>
            </w:r>
          </w:p>
        </w:tc>
        <w:tc>
          <w:tcPr>
            <w:tcW w:w="2114" w:type="dxa"/>
            <w:vAlign w:val="center"/>
          </w:tcPr>
          <w:p w:rsidR="00E718E6" w:rsidRPr="002B1CA4" w:rsidRDefault="00E718E6" w:rsidP="00D63977">
            <w:pPr>
              <w:spacing w:line="440" w:lineRule="exact"/>
              <w:rPr>
                <w:b/>
                <w:sz w:val="28"/>
              </w:rPr>
            </w:pPr>
            <w:r w:rsidRPr="002B1CA4">
              <w:rPr>
                <w:rFonts w:hint="eastAsia"/>
                <w:b/>
                <w:sz w:val="28"/>
              </w:rPr>
              <w:t>点评专家</w:t>
            </w:r>
          </w:p>
        </w:tc>
        <w:tc>
          <w:tcPr>
            <w:tcW w:w="1129" w:type="dxa"/>
            <w:vAlign w:val="center"/>
          </w:tcPr>
          <w:p w:rsidR="00E718E6" w:rsidRPr="003637A4" w:rsidRDefault="00E718E6" w:rsidP="00D63977">
            <w:pPr>
              <w:spacing w:line="440" w:lineRule="exact"/>
              <w:rPr>
                <w:b/>
                <w:sz w:val="28"/>
              </w:rPr>
            </w:pPr>
            <w:r w:rsidRPr="003637A4">
              <w:rPr>
                <w:rFonts w:hint="eastAsia"/>
                <w:b/>
                <w:sz w:val="28"/>
              </w:rPr>
              <w:t>地点</w:t>
            </w:r>
          </w:p>
        </w:tc>
      </w:tr>
      <w:tr w:rsidR="00E718E6" w:rsidRPr="00FE31C8" w:rsidTr="00E718E6">
        <w:trPr>
          <w:trHeight w:val="2009"/>
        </w:trPr>
        <w:tc>
          <w:tcPr>
            <w:tcW w:w="1316" w:type="dxa"/>
            <w:vMerge w:val="restart"/>
            <w:vAlign w:val="center"/>
          </w:tcPr>
          <w:p w:rsidR="00E718E6" w:rsidRDefault="00E718E6" w:rsidP="00D63977">
            <w:pPr>
              <w:spacing w:line="440" w:lineRule="exac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  <w:r>
              <w:rPr>
                <w:b/>
                <w:sz w:val="22"/>
                <w:szCs w:val="22"/>
              </w:rPr>
              <w:t>月</w:t>
            </w:r>
            <w:r>
              <w:rPr>
                <w:b/>
                <w:sz w:val="22"/>
                <w:szCs w:val="22"/>
              </w:rPr>
              <w:t>20</w:t>
            </w:r>
            <w:r>
              <w:rPr>
                <w:b/>
                <w:sz w:val="22"/>
                <w:szCs w:val="22"/>
              </w:rPr>
              <w:t>日</w:t>
            </w:r>
          </w:p>
          <w:p w:rsidR="00E718E6" w:rsidRDefault="00E718E6" w:rsidP="00D63977">
            <w:pPr>
              <w:spacing w:line="440" w:lineRule="exact"/>
              <w:ind w:firstLineChars="98" w:firstLine="216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下午</w:t>
            </w:r>
          </w:p>
          <w:p w:rsidR="00E718E6" w:rsidRDefault="00E718E6" w:rsidP="00D63977">
            <w:pPr>
              <w:spacing w:line="440" w:lineRule="exac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13:</w:t>
            </w:r>
            <w:r>
              <w:rPr>
                <w:rFonts w:hint="eastAsia"/>
                <w:b/>
                <w:sz w:val="22"/>
                <w:szCs w:val="22"/>
              </w:rPr>
              <w:t>0</w:t>
            </w:r>
            <w:r>
              <w:rPr>
                <w:b/>
                <w:sz w:val="22"/>
                <w:szCs w:val="22"/>
              </w:rPr>
              <w:t>0-1</w:t>
            </w:r>
            <w:r>
              <w:rPr>
                <w:rFonts w:hint="eastAsia"/>
                <w:b/>
                <w:sz w:val="22"/>
                <w:szCs w:val="22"/>
              </w:rPr>
              <w:t>8</w:t>
            </w:r>
            <w:r>
              <w:rPr>
                <w:b/>
                <w:sz w:val="22"/>
                <w:szCs w:val="22"/>
              </w:rPr>
              <w:t>:00</w:t>
            </w:r>
          </w:p>
          <w:p w:rsidR="00E718E6" w:rsidRDefault="00E718E6" w:rsidP="00D63977">
            <w:pPr>
              <w:spacing w:line="440" w:lineRule="exact"/>
              <w:rPr>
                <w:b/>
                <w:sz w:val="22"/>
                <w:szCs w:val="22"/>
              </w:rPr>
            </w:pPr>
          </w:p>
        </w:tc>
        <w:tc>
          <w:tcPr>
            <w:tcW w:w="4654" w:type="dxa"/>
            <w:vAlign w:val="center"/>
          </w:tcPr>
          <w:p w:rsidR="00E718E6" w:rsidRPr="00FF01D2" w:rsidRDefault="00E718E6" w:rsidP="00D63977">
            <w:pPr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4C4D63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主题报告：</w:t>
            </w:r>
            <w:r w:rsidRPr="00EF23F5">
              <w:rPr>
                <w:rFonts w:ascii="宋体" w:hAnsi="宋体" w:cs="宋体"/>
                <w:kern w:val="0"/>
                <w:sz w:val="22"/>
                <w:szCs w:val="22"/>
              </w:rPr>
              <w:t>Identification of Children`s Resources in Collective Households in China</w:t>
            </w:r>
          </w:p>
        </w:tc>
        <w:tc>
          <w:tcPr>
            <w:tcW w:w="2114" w:type="dxa"/>
            <w:vAlign w:val="center"/>
          </w:tcPr>
          <w:p w:rsidR="00E718E6" w:rsidRPr="00EF23F5" w:rsidRDefault="00E718E6" w:rsidP="00D63977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EF23F5">
              <w:rPr>
                <w:rFonts w:hint="eastAsia"/>
                <w:b/>
                <w:sz w:val="22"/>
                <w:szCs w:val="22"/>
              </w:rPr>
              <w:t>陈志鸿</w:t>
            </w:r>
          </w:p>
          <w:p w:rsidR="00E718E6" w:rsidRPr="00FF01D2" w:rsidRDefault="00E718E6" w:rsidP="00D63977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（对外经济贸易大学）</w:t>
            </w:r>
          </w:p>
        </w:tc>
        <w:tc>
          <w:tcPr>
            <w:tcW w:w="1129" w:type="dxa"/>
            <w:vMerge w:val="restart"/>
            <w:vAlign w:val="center"/>
          </w:tcPr>
          <w:p w:rsidR="00E718E6" w:rsidRDefault="00E718E6" w:rsidP="00D63977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博远楼</w:t>
            </w:r>
          </w:p>
          <w:p w:rsidR="006731F4" w:rsidRDefault="006731F4" w:rsidP="00D63977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二层</w:t>
            </w:r>
          </w:p>
          <w:p w:rsidR="00E718E6" w:rsidRDefault="00E718E6" w:rsidP="00D63977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第</w:t>
            </w:r>
            <w:r>
              <w:rPr>
                <w:rFonts w:hint="eastAsia"/>
                <w:b/>
                <w:sz w:val="28"/>
              </w:rPr>
              <w:t>5</w:t>
            </w:r>
            <w:r>
              <w:rPr>
                <w:rFonts w:hint="eastAsia"/>
                <w:b/>
                <w:sz w:val="28"/>
              </w:rPr>
              <w:t>会议室</w:t>
            </w:r>
          </w:p>
        </w:tc>
      </w:tr>
      <w:tr w:rsidR="00E718E6" w:rsidRPr="00FE31C8" w:rsidTr="00E718E6">
        <w:trPr>
          <w:trHeight w:val="8912"/>
        </w:trPr>
        <w:tc>
          <w:tcPr>
            <w:tcW w:w="1316" w:type="dxa"/>
            <w:vMerge/>
            <w:vAlign w:val="center"/>
          </w:tcPr>
          <w:p w:rsidR="00E718E6" w:rsidRPr="00FE31C8" w:rsidRDefault="00E718E6" w:rsidP="00D63977">
            <w:pPr>
              <w:spacing w:line="440" w:lineRule="exact"/>
              <w:rPr>
                <w:b/>
                <w:sz w:val="28"/>
              </w:rPr>
            </w:pPr>
          </w:p>
        </w:tc>
        <w:tc>
          <w:tcPr>
            <w:tcW w:w="4654" w:type="dxa"/>
            <w:vAlign w:val="center"/>
          </w:tcPr>
          <w:p w:rsidR="00E718E6" w:rsidRPr="00455B37" w:rsidRDefault="00E718E6" w:rsidP="00D63977">
            <w:pPr>
              <w:widowControl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1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B44840">
              <w:rPr>
                <w:rFonts w:ascii="宋体" w:hAnsi="宋体" w:cs="宋体"/>
                <w:b/>
                <w:kern w:val="0"/>
                <w:sz w:val="22"/>
                <w:szCs w:val="22"/>
              </w:rPr>
              <w:t>反倾销如何影响了对外直接投资的二元边际</w:t>
            </w:r>
          </w:p>
          <w:p w:rsidR="00E718E6" w:rsidRDefault="00E718E6" w:rsidP="00D63977">
            <w:pPr>
              <w:widowControl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（发言人：中国人民大学 杨连星）</w:t>
            </w:r>
          </w:p>
          <w:p w:rsidR="00E718E6" w:rsidRDefault="00E718E6" w:rsidP="00D63977">
            <w:pPr>
              <w:widowControl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2</w:t>
            </w:r>
            <w:r w:rsidR="00A41A2C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)</w:t>
            </w:r>
            <w:r w:rsidRPr="00B44840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对外直接投资、逆向技术溢出与区域技术进步</w:t>
            </w:r>
            <w:r w:rsidRPr="00D33264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--基于吸收能力的视角</w:t>
            </w:r>
          </w:p>
          <w:p w:rsidR="00E718E6" w:rsidRDefault="00E718E6" w:rsidP="00D63977">
            <w:pPr>
              <w:widowControl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（发言人：苏州大学 周晶晶）</w:t>
            </w:r>
          </w:p>
          <w:p w:rsidR="00E718E6" w:rsidRDefault="00E718E6" w:rsidP="00D63977">
            <w:pPr>
              <w:widowControl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3</w:t>
            </w:r>
            <w:r w:rsidR="00A41A2C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)</w:t>
            </w:r>
            <w:r w:rsidRPr="00B44840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中间品贸易自由化与中国制造业企业生产技术选择</w:t>
            </w:r>
          </w:p>
          <w:p w:rsidR="00E718E6" w:rsidRDefault="00E718E6" w:rsidP="00D63977">
            <w:pPr>
              <w:widowControl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（发言人：厦门大学 </w:t>
            </w:r>
            <w:proofErr w:type="gramStart"/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苗双有</w:t>
            </w:r>
            <w:proofErr w:type="gramEnd"/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E718E6" w:rsidRDefault="00E718E6" w:rsidP="00D63977">
            <w:pPr>
              <w:widowControl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4</w:t>
            </w:r>
            <w:r w:rsidR="00A41A2C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)</w:t>
            </w:r>
            <w:r w:rsidRPr="00B44840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增速下滑背景下进口分解法衡量外贸在国民经济中的作用</w:t>
            </w:r>
          </w:p>
          <w:p w:rsidR="00E718E6" w:rsidRPr="00D80CC5" w:rsidRDefault="00E718E6" w:rsidP="00D63977">
            <w:pPr>
              <w:widowControl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（发言人：首都经济贸易大学 赵恒园</w:t>
            </w:r>
            <w:r w:rsidR="00D63977">
              <w:rPr>
                <w:rFonts w:ascii="宋体" w:hAnsi="宋体" w:cs="宋体"/>
                <w:kern w:val="0"/>
                <w:sz w:val="22"/>
                <w:szCs w:val="22"/>
              </w:rPr>
              <w:t>）</w:t>
            </w:r>
          </w:p>
          <w:p w:rsidR="00E718E6" w:rsidRDefault="00E718E6" w:rsidP="00D63977">
            <w:pPr>
              <w:widowControl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5</w:t>
            </w:r>
            <w:r w:rsidR="00A41A2C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)</w:t>
            </w:r>
            <w:r w:rsidRPr="00B44840">
              <w:rPr>
                <w:rFonts w:ascii="宋体" w:hAnsi="宋体" w:cs="宋体"/>
                <w:b/>
                <w:kern w:val="0"/>
                <w:sz w:val="22"/>
                <w:szCs w:val="22"/>
              </w:rPr>
              <w:t>进口产品质量、来源</w:t>
            </w:r>
            <w:proofErr w:type="gramStart"/>
            <w:r w:rsidRPr="00B44840">
              <w:rPr>
                <w:rFonts w:ascii="宋体" w:hAnsi="宋体" w:cs="宋体"/>
                <w:b/>
                <w:kern w:val="0"/>
                <w:sz w:val="22"/>
                <w:szCs w:val="22"/>
              </w:rPr>
              <w:t>国特征</w:t>
            </w:r>
            <w:proofErr w:type="gramEnd"/>
            <w:r w:rsidRPr="00B44840">
              <w:rPr>
                <w:rFonts w:ascii="宋体" w:hAnsi="宋体" w:cs="宋体"/>
                <w:b/>
                <w:kern w:val="0"/>
                <w:sz w:val="22"/>
                <w:szCs w:val="22"/>
              </w:rPr>
              <w:t>与我国企业性别工资差距</w:t>
            </w:r>
          </w:p>
          <w:p w:rsidR="00E718E6" w:rsidRDefault="00E718E6" w:rsidP="00D63977">
            <w:pPr>
              <w:widowControl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（发言人：北京师范大学 文</w:t>
            </w:r>
            <w:proofErr w:type="gramStart"/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磊</w:t>
            </w:r>
            <w:proofErr w:type="gramEnd"/>
            <w:r w:rsidR="00D63977">
              <w:rPr>
                <w:rFonts w:ascii="宋体" w:hAnsi="宋体" w:cs="宋体"/>
                <w:kern w:val="0"/>
                <w:sz w:val="22"/>
                <w:szCs w:val="22"/>
              </w:rPr>
              <w:t>）</w:t>
            </w:r>
          </w:p>
          <w:p w:rsidR="00E718E6" w:rsidRDefault="00E718E6" w:rsidP="00D63977">
            <w:pPr>
              <w:widowControl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6</w:t>
            </w:r>
            <w:r w:rsidR="00A41A2C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)</w:t>
            </w:r>
            <w:r w:rsidRPr="00B44840">
              <w:rPr>
                <w:rFonts w:ascii="宋体" w:hAnsi="宋体" w:cs="宋体"/>
                <w:b/>
                <w:kern w:val="0"/>
                <w:sz w:val="22"/>
                <w:szCs w:val="22"/>
              </w:rPr>
              <w:t>币值低估与经济增长关系</w:t>
            </w:r>
            <w:r w:rsidRPr="00B44840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实证研究</w:t>
            </w:r>
          </w:p>
          <w:p w:rsidR="00E718E6" w:rsidRDefault="00E718E6" w:rsidP="00D63977">
            <w:pPr>
              <w:widowControl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（发言人：北京师范大学 李娜）</w:t>
            </w:r>
          </w:p>
          <w:p w:rsidR="00C0121E" w:rsidRDefault="00E718E6" w:rsidP="00C0121E">
            <w:pPr>
              <w:widowControl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7</w:t>
            </w:r>
            <w:r w:rsidR="00A41A2C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)</w:t>
            </w:r>
            <w:r w:rsidRPr="00B44840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双向FDI与中国制造业产业结构升级</w:t>
            </w:r>
            <w:r w:rsidR="00C0121E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-基于省级动态面板的实证分析</w:t>
            </w:r>
          </w:p>
          <w:p w:rsidR="00E718E6" w:rsidRDefault="00E718E6" w:rsidP="00D63977">
            <w:pPr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（发言人：东南大学 朱玮玮）</w:t>
            </w:r>
          </w:p>
          <w:p w:rsidR="00E718E6" w:rsidRDefault="00E718E6" w:rsidP="00D63977">
            <w:pPr>
              <w:widowControl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8</w:t>
            </w:r>
            <w:r w:rsidR="00A41A2C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)</w:t>
            </w:r>
            <w:r w:rsidRPr="00B44840">
              <w:rPr>
                <w:rFonts w:ascii="宋体" w:hAnsi="宋体" w:cs="宋体"/>
                <w:b/>
                <w:kern w:val="0"/>
                <w:sz w:val="22"/>
                <w:szCs w:val="22"/>
              </w:rPr>
              <w:t>亚太多重自贸</w:t>
            </w:r>
            <w:proofErr w:type="gramStart"/>
            <w:r w:rsidRPr="00B44840">
              <w:rPr>
                <w:rFonts w:ascii="宋体" w:hAnsi="宋体" w:cs="宋体"/>
                <w:b/>
                <w:kern w:val="0"/>
                <w:sz w:val="22"/>
                <w:szCs w:val="22"/>
              </w:rPr>
              <w:t>区背景</w:t>
            </w:r>
            <w:proofErr w:type="gramEnd"/>
            <w:r w:rsidRPr="00B44840">
              <w:rPr>
                <w:rFonts w:ascii="宋体" w:hAnsi="宋体" w:cs="宋体"/>
                <w:b/>
                <w:kern w:val="0"/>
                <w:sz w:val="22"/>
                <w:szCs w:val="22"/>
              </w:rPr>
              <w:t>下TPP对中国的经济效应及对策研究</w:t>
            </w:r>
          </w:p>
          <w:p w:rsidR="00E718E6" w:rsidRPr="00D532A3" w:rsidRDefault="00E718E6" w:rsidP="00D63977">
            <w:pPr>
              <w:widowControl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（发言人：山东财经大学 钱进）</w:t>
            </w:r>
          </w:p>
        </w:tc>
        <w:tc>
          <w:tcPr>
            <w:tcW w:w="2114" w:type="dxa"/>
            <w:vAlign w:val="center"/>
          </w:tcPr>
          <w:p w:rsidR="00E718E6" w:rsidRPr="00EF23F5" w:rsidRDefault="00E718E6" w:rsidP="00D63977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EF23F5">
              <w:rPr>
                <w:rFonts w:hint="eastAsia"/>
                <w:b/>
                <w:sz w:val="22"/>
                <w:szCs w:val="22"/>
              </w:rPr>
              <w:t>陈志鸿</w:t>
            </w:r>
          </w:p>
          <w:p w:rsidR="00E718E6" w:rsidRDefault="00E718E6" w:rsidP="00D63977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（对外经济贸易大学）</w:t>
            </w:r>
          </w:p>
          <w:p w:rsidR="00E718E6" w:rsidRDefault="00E718E6" w:rsidP="00D63977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</w:p>
          <w:p w:rsidR="00E718E6" w:rsidRPr="00EF23F5" w:rsidRDefault="00E718E6" w:rsidP="00D63977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EF23F5">
              <w:rPr>
                <w:rFonts w:hint="eastAsia"/>
                <w:b/>
                <w:sz w:val="22"/>
                <w:szCs w:val="22"/>
              </w:rPr>
              <w:t>符大海</w:t>
            </w:r>
          </w:p>
          <w:p w:rsidR="00E718E6" w:rsidRPr="003D290F" w:rsidRDefault="00E718E6" w:rsidP="00D63977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（中央财经大学）</w:t>
            </w:r>
          </w:p>
          <w:p w:rsidR="00E718E6" w:rsidRDefault="00E718E6" w:rsidP="00D63977">
            <w:pPr>
              <w:spacing w:line="440" w:lineRule="exact"/>
              <w:jc w:val="center"/>
              <w:rPr>
                <w:sz w:val="22"/>
                <w:szCs w:val="22"/>
              </w:rPr>
            </w:pPr>
          </w:p>
          <w:p w:rsidR="00E718E6" w:rsidRPr="00EF23F5" w:rsidRDefault="00E718E6" w:rsidP="00D63977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EF23F5">
              <w:rPr>
                <w:rFonts w:hint="eastAsia"/>
                <w:b/>
                <w:sz w:val="22"/>
                <w:szCs w:val="22"/>
              </w:rPr>
              <w:t>刘宏</w:t>
            </w:r>
          </w:p>
          <w:p w:rsidR="00E718E6" w:rsidRPr="003D290F" w:rsidRDefault="00E718E6" w:rsidP="00D63977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（首都经济贸易大学）</w:t>
            </w:r>
          </w:p>
        </w:tc>
        <w:tc>
          <w:tcPr>
            <w:tcW w:w="1129" w:type="dxa"/>
            <w:vMerge/>
            <w:vAlign w:val="center"/>
          </w:tcPr>
          <w:p w:rsidR="00E718E6" w:rsidRPr="00097596" w:rsidRDefault="00E718E6" w:rsidP="00D63977">
            <w:pPr>
              <w:spacing w:line="440" w:lineRule="exact"/>
              <w:rPr>
                <w:b/>
                <w:sz w:val="28"/>
              </w:rPr>
            </w:pPr>
          </w:p>
        </w:tc>
      </w:tr>
      <w:tr w:rsidR="00E718E6" w:rsidRPr="00FE31C8" w:rsidTr="00D63977">
        <w:trPr>
          <w:trHeight w:val="686"/>
        </w:trPr>
        <w:tc>
          <w:tcPr>
            <w:tcW w:w="9213" w:type="dxa"/>
            <w:gridSpan w:val="4"/>
            <w:vAlign w:val="center"/>
          </w:tcPr>
          <w:p w:rsidR="00E718E6" w:rsidRPr="000C5490" w:rsidRDefault="00E718E6" w:rsidP="00D63977">
            <w:pPr>
              <w:spacing w:line="440" w:lineRule="exact"/>
              <w:jc w:val="center"/>
              <w:rPr>
                <w:sz w:val="28"/>
              </w:rPr>
            </w:pPr>
            <w:r w:rsidRPr="000C5490">
              <w:rPr>
                <w:rFonts w:hint="eastAsia"/>
                <w:sz w:val="28"/>
              </w:rPr>
              <w:t>主持人：</w:t>
            </w:r>
            <w:r>
              <w:rPr>
                <w:rFonts w:hint="eastAsia"/>
                <w:sz w:val="28"/>
              </w:rPr>
              <w:t>刘东丽、赵恒园</w:t>
            </w:r>
          </w:p>
        </w:tc>
      </w:tr>
    </w:tbl>
    <w:p w:rsidR="00E718E6" w:rsidRDefault="00E718E6" w:rsidP="00E718E6">
      <w:pPr>
        <w:spacing w:beforeLines="100" w:before="312" w:afterLines="100" w:after="312" w:line="440" w:lineRule="exact"/>
        <w:rPr>
          <w:b/>
          <w:sz w:val="28"/>
        </w:rPr>
      </w:pPr>
    </w:p>
    <w:p w:rsidR="00E718E6" w:rsidRDefault="00E718E6" w:rsidP="00E718E6">
      <w:pPr>
        <w:widowControl/>
        <w:jc w:val="left"/>
        <w:rPr>
          <w:b/>
          <w:sz w:val="28"/>
        </w:rPr>
      </w:pPr>
      <w:r>
        <w:rPr>
          <w:b/>
          <w:sz w:val="28"/>
        </w:rPr>
        <w:br w:type="page"/>
      </w:r>
      <w:r>
        <w:rPr>
          <w:rFonts w:hint="eastAsia"/>
          <w:b/>
          <w:sz w:val="28"/>
        </w:rPr>
        <w:lastRenderedPageBreak/>
        <w:t>国民经济分</w:t>
      </w:r>
      <w:r w:rsidRPr="00E267E3">
        <w:rPr>
          <w:rFonts w:hint="eastAsia"/>
          <w:b/>
          <w:sz w:val="28"/>
        </w:rPr>
        <w:t>论坛</w:t>
      </w:r>
    </w:p>
    <w:tbl>
      <w:tblPr>
        <w:tblW w:w="9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16"/>
        <w:gridCol w:w="4651"/>
        <w:gridCol w:w="2116"/>
        <w:gridCol w:w="1130"/>
      </w:tblGrid>
      <w:tr w:rsidR="00E718E6" w:rsidRPr="003637A4" w:rsidTr="00D63977">
        <w:tc>
          <w:tcPr>
            <w:tcW w:w="1316" w:type="dxa"/>
            <w:vAlign w:val="center"/>
          </w:tcPr>
          <w:p w:rsidR="00E718E6" w:rsidRPr="003637A4" w:rsidRDefault="00E718E6" w:rsidP="00D63977">
            <w:pPr>
              <w:spacing w:line="440" w:lineRule="exact"/>
              <w:jc w:val="center"/>
              <w:rPr>
                <w:b/>
                <w:sz w:val="28"/>
              </w:rPr>
            </w:pPr>
            <w:r w:rsidRPr="003637A4">
              <w:rPr>
                <w:rFonts w:hint="eastAsia"/>
                <w:b/>
                <w:sz w:val="28"/>
              </w:rPr>
              <w:t>时间</w:t>
            </w:r>
          </w:p>
        </w:tc>
        <w:tc>
          <w:tcPr>
            <w:tcW w:w="4651" w:type="dxa"/>
            <w:vAlign w:val="center"/>
          </w:tcPr>
          <w:p w:rsidR="00E718E6" w:rsidRPr="009A1AA5" w:rsidRDefault="00E718E6" w:rsidP="00D63977">
            <w:pPr>
              <w:spacing w:line="440" w:lineRule="exact"/>
              <w:jc w:val="center"/>
              <w:rPr>
                <w:b/>
                <w:sz w:val="28"/>
              </w:rPr>
            </w:pPr>
            <w:r w:rsidRPr="009A1AA5">
              <w:rPr>
                <w:rFonts w:hint="eastAsia"/>
                <w:b/>
                <w:sz w:val="28"/>
              </w:rPr>
              <w:t>主要内容</w:t>
            </w:r>
          </w:p>
        </w:tc>
        <w:tc>
          <w:tcPr>
            <w:tcW w:w="2116" w:type="dxa"/>
            <w:vAlign w:val="center"/>
          </w:tcPr>
          <w:p w:rsidR="00E718E6" w:rsidRPr="009A1AA5" w:rsidRDefault="00E718E6" w:rsidP="00D63977">
            <w:pPr>
              <w:spacing w:line="440" w:lineRule="exact"/>
              <w:jc w:val="center"/>
              <w:rPr>
                <w:b/>
                <w:sz w:val="28"/>
              </w:rPr>
            </w:pPr>
            <w:r w:rsidRPr="009A1AA5">
              <w:rPr>
                <w:rFonts w:hint="eastAsia"/>
                <w:b/>
                <w:sz w:val="28"/>
              </w:rPr>
              <w:t>点评专家</w:t>
            </w:r>
          </w:p>
        </w:tc>
        <w:tc>
          <w:tcPr>
            <w:tcW w:w="1130" w:type="dxa"/>
            <w:vAlign w:val="center"/>
          </w:tcPr>
          <w:p w:rsidR="00E718E6" w:rsidRPr="003637A4" w:rsidRDefault="00E718E6" w:rsidP="00D63977">
            <w:pPr>
              <w:spacing w:line="440" w:lineRule="exact"/>
              <w:jc w:val="center"/>
              <w:rPr>
                <w:b/>
                <w:sz w:val="28"/>
              </w:rPr>
            </w:pPr>
            <w:r w:rsidRPr="003637A4">
              <w:rPr>
                <w:rFonts w:hint="eastAsia"/>
                <w:b/>
                <w:sz w:val="28"/>
              </w:rPr>
              <w:t>地点</w:t>
            </w:r>
          </w:p>
        </w:tc>
      </w:tr>
      <w:tr w:rsidR="00E718E6" w:rsidRPr="003637A4" w:rsidTr="00D63977">
        <w:trPr>
          <w:trHeight w:val="2190"/>
        </w:trPr>
        <w:tc>
          <w:tcPr>
            <w:tcW w:w="1316" w:type="dxa"/>
            <w:vMerge w:val="restart"/>
            <w:vAlign w:val="center"/>
          </w:tcPr>
          <w:p w:rsidR="00E718E6" w:rsidRPr="00816B8B" w:rsidRDefault="00E718E6" w:rsidP="00D63977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  <w:r>
              <w:rPr>
                <w:b/>
                <w:sz w:val="22"/>
                <w:szCs w:val="22"/>
              </w:rPr>
              <w:t>月</w:t>
            </w:r>
            <w:r>
              <w:rPr>
                <w:b/>
                <w:sz w:val="22"/>
                <w:szCs w:val="22"/>
              </w:rPr>
              <w:t>20</w:t>
            </w:r>
            <w:r>
              <w:rPr>
                <w:b/>
                <w:sz w:val="22"/>
                <w:szCs w:val="22"/>
              </w:rPr>
              <w:t>日</w:t>
            </w:r>
          </w:p>
          <w:p w:rsidR="00E718E6" w:rsidRPr="00816B8B" w:rsidRDefault="00E718E6" w:rsidP="00D63977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816B8B">
              <w:rPr>
                <w:rFonts w:hint="eastAsia"/>
                <w:b/>
                <w:sz w:val="22"/>
                <w:szCs w:val="22"/>
              </w:rPr>
              <w:t>下午</w:t>
            </w:r>
            <w:r w:rsidRPr="004D3A17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3:</w:t>
            </w:r>
            <w:r>
              <w:rPr>
                <w:rFonts w:hint="eastAsia"/>
                <w:b/>
                <w:sz w:val="22"/>
                <w:szCs w:val="22"/>
              </w:rPr>
              <w:t>0</w:t>
            </w:r>
            <w:r w:rsidRPr="004D3A17">
              <w:rPr>
                <w:b/>
                <w:sz w:val="22"/>
                <w:szCs w:val="22"/>
              </w:rPr>
              <w:t>0</w:t>
            </w:r>
            <w:r>
              <w:rPr>
                <w:b/>
                <w:sz w:val="22"/>
                <w:szCs w:val="22"/>
              </w:rPr>
              <w:t>-1</w:t>
            </w:r>
            <w:r>
              <w:rPr>
                <w:rFonts w:hint="eastAsia"/>
                <w:b/>
                <w:sz w:val="22"/>
                <w:szCs w:val="22"/>
              </w:rPr>
              <w:t>8</w:t>
            </w:r>
            <w:r>
              <w:rPr>
                <w:b/>
                <w:sz w:val="22"/>
                <w:szCs w:val="22"/>
              </w:rPr>
              <w:t>:00</w:t>
            </w:r>
          </w:p>
          <w:p w:rsidR="00E718E6" w:rsidRPr="003637A4" w:rsidRDefault="00E718E6" w:rsidP="00D63977">
            <w:pPr>
              <w:spacing w:line="440" w:lineRule="exact"/>
              <w:jc w:val="center"/>
              <w:rPr>
                <w:b/>
                <w:sz w:val="28"/>
              </w:rPr>
            </w:pPr>
          </w:p>
        </w:tc>
        <w:tc>
          <w:tcPr>
            <w:tcW w:w="4651" w:type="dxa"/>
            <w:vAlign w:val="center"/>
          </w:tcPr>
          <w:p w:rsidR="00E718E6" w:rsidRPr="00EF23F5" w:rsidRDefault="00E718E6" w:rsidP="00D63977">
            <w:pPr>
              <w:jc w:val="lef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 w:rsidRPr="004C4D63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主题报告：</w:t>
            </w:r>
            <w:r w:rsidRPr="00EF23F5">
              <w:rPr>
                <w:rFonts w:ascii="宋体" w:hAnsi="宋体" w:cs="宋体" w:hint="eastAsia"/>
                <w:kern w:val="0"/>
                <w:sz w:val="22"/>
                <w:szCs w:val="22"/>
              </w:rPr>
              <w:t>中国当前宏观金融形势分析</w:t>
            </w:r>
          </w:p>
        </w:tc>
        <w:tc>
          <w:tcPr>
            <w:tcW w:w="2116" w:type="dxa"/>
            <w:vAlign w:val="center"/>
          </w:tcPr>
          <w:p w:rsidR="00E718E6" w:rsidRPr="00EF23F5" w:rsidRDefault="00E718E6" w:rsidP="00D63977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EF23F5">
              <w:rPr>
                <w:rFonts w:hint="eastAsia"/>
                <w:b/>
                <w:sz w:val="22"/>
                <w:szCs w:val="22"/>
              </w:rPr>
              <w:t>高连水</w:t>
            </w:r>
          </w:p>
          <w:p w:rsidR="00E718E6" w:rsidRPr="00FF01D2" w:rsidRDefault="00E718E6" w:rsidP="00D63977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（中国农业银行总行）</w:t>
            </w:r>
          </w:p>
        </w:tc>
        <w:tc>
          <w:tcPr>
            <w:tcW w:w="1130" w:type="dxa"/>
            <w:vMerge w:val="restart"/>
            <w:vAlign w:val="center"/>
          </w:tcPr>
          <w:p w:rsidR="00E718E6" w:rsidRDefault="00E718E6" w:rsidP="00D63977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博远楼</w:t>
            </w:r>
          </w:p>
          <w:p w:rsidR="006731F4" w:rsidRDefault="006731F4" w:rsidP="00D63977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二层</w:t>
            </w:r>
          </w:p>
          <w:p w:rsidR="00E718E6" w:rsidRPr="003637A4" w:rsidRDefault="00E718E6" w:rsidP="00D63977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第</w:t>
            </w:r>
            <w:r>
              <w:rPr>
                <w:rFonts w:hint="eastAsia"/>
                <w:b/>
                <w:sz w:val="28"/>
              </w:rPr>
              <w:t>6</w:t>
            </w:r>
            <w:r>
              <w:rPr>
                <w:rFonts w:hint="eastAsia"/>
                <w:b/>
                <w:sz w:val="28"/>
              </w:rPr>
              <w:t>会议室</w:t>
            </w:r>
          </w:p>
        </w:tc>
      </w:tr>
      <w:tr w:rsidR="00E718E6" w:rsidRPr="00FE31C8" w:rsidTr="00E718E6">
        <w:trPr>
          <w:trHeight w:val="9052"/>
        </w:trPr>
        <w:tc>
          <w:tcPr>
            <w:tcW w:w="1316" w:type="dxa"/>
            <w:vMerge/>
            <w:tcBorders>
              <w:bottom w:val="single" w:sz="4" w:space="0" w:color="000000"/>
            </w:tcBorders>
            <w:vAlign w:val="center"/>
          </w:tcPr>
          <w:p w:rsidR="00E718E6" w:rsidRPr="00FE31C8" w:rsidRDefault="00E718E6" w:rsidP="00D63977">
            <w:pPr>
              <w:spacing w:line="440" w:lineRule="exact"/>
              <w:jc w:val="center"/>
              <w:rPr>
                <w:b/>
                <w:sz w:val="28"/>
              </w:rPr>
            </w:pPr>
          </w:p>
        </w:tc>
        <w:tc>
          <w:tcPr>
            <w:tcW w:w="4651" w:type="dxa"/>
            <w:tcBorders>
              <w:bottom w:val="single" w:sz="4" w:space="0" w:color="000000"/>
            </w:tcBorders>
            <w:vAlign w:val="center"/>
          </w:tcPr>
          <w:p w:rsidR="00E718E6" w:rsidRPr="00A41A2C" w:rsidRDefault="00A41A2C" w:rsidP="00A41A2C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1)</w:t>
            </w:r>
            <w:r w:rsidR="00E718E6" w:rsidRPr="00A41A2C">
              <w:rPr>
                <w:rFonts w:ascii="宋体" w:hAnsi="宋体" w:cs="宋体"/>
                <w:b/>
                <w:kern w:val="0"/>
                <w:sz w:val="22"/>
                <w:szCs w:val="22"/>
              </w:rPr>
              <w:t>机会不平等在多大程度上引致了我国城镇收入不平等?</w:t>
            </w:r>
          </w:p>
          <w:p w:rsidR="00E718E6" w:rsidRDefault="00E718E6" w:rsidP="00D63977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</w:rPr>
              <w:t>(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发言人：北京师范大学 李莹</w:t>
            </w:r>
            <w:r w:rsidR="00D63977">
              <w:rPr>
                <w:rFonts w:ascii="宋体" w:hAnsi="宋体" w:cs="宋体"/>
                <w:kern w:val="0"/>
                <w:sz w:val="22"/>
                <w:szCs w:val="22"/>
              </w:rPr>
              <w:t>）</w:t>
            </w:r>
          </w:p>
          <w:p w:rsidR="00E718E6" w:rsidRDefault="00E718E6" w:rsidP="00D63977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2</w:t>
            </w:r>
            <w:r w:rsidR="00A41A2C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)</w:t>
            </w:r>
            <w:r w:rsidRPr="006F1043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会哭的孩子有奶吃吗？——信任质量、干群关系与乡村公共品供给不平等</w:t>
            </w:r>
          </w:p>
          <w:p w:rsidR="00E718E6" w:rsidRDefault="00E718E6" w:rsidP="00D63977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</w:rPr>
              <w:t>(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发言人：西南财经大学 申云</w:t>
            </w:r>
            <w:r w:rsidR="00D63977">
              <w:rPr>
                <w:rFonts w:ascii="宋体" w:hAnsi="宋体" w:cs="宋体"/>
                <w:kern w:val="0"/>
                <w:sz w:val="22"/>
                <w:szCs w:val="22"/>
              </w:rPr>
              <w:t>）</w:t>
            </w:r>
          </w:p>
          <w:p w:rsidR="00E718E6" w:rsidRPr="002A5955" w:rsidRDefault="00E718E6" w:rsidP="00D63977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3</w:t>
            </w:r>
            <w:r w:rsidR="00A41A2C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)</w:t>
            </w:r>
            <w:r w:rsidRPr="006F1043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全要素生产率与中国经济增长放缓：产业结构视角</w:t>
            </w:r>
          </w:p>
          <w:p w:rsidR="00E718E6" w:rsidRDefault="00E718E6" w:rsidP="00D63977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</w:rPr>
              <w:t>(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发言人：中国人民大学 梁俊</w:t>
            </w:r>
            <w:r w:rsidR="00D63977">
              <w:rPr>
                <w:rFonts w:ascii="宋体" w:hAnsi="宋体" w:cs="宋体"/>
                <w:kern w:val="0"/>
                <w:sz w:val="22"/>
                <w:szCs w:val="22"/>
              </w:rPr>
              <w:t>）</w:t>
            </w:r>
          </w:p>
          <w:p w:rsidR="00E718E6" w:rsidRDefault="00E718E6" w:rsidP="00D63977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4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1F31A1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城镇化如何影响雾</w:t>
            </w:r>
            <w:proofErr w:type="gramStart"/>
            <w:r w:rsidRPr="001F31A1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霾</w:t>
            </w:r>
            <w:proofErr w:type="gramEnd"/>
            <w:r w:rsidRPr="001F31A1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污染治理？--基于中介效应的实证研究</w:t>
            </w:r>
          </w:p>
          <w:p w:rsidR="00E718E6" w:rsidRDefault="00E718E6" w:rsidP="00D63977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</w:rPr>
              <w:t>(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发言人：</w:t>
            </w:r>
            <w:r w:rsidRPr="00E17B9F">
              <w:rPr>
                <w:rFonts w:ascii="宋体" w:hAnsi="宋体" w:cs="宋体" w:hint="eastAsia"/>
                <w:kern w:val="0"/>
                <w:sz w:val="22"/>
                <w:szCs w:val="22"/>
              </w:rPr>
              <w:t>东南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大学 刘晨跃</w:t>
            </w:r>
            <w:r w:rsidR="00D63977">
              <w:rPr>
                <w:rFonts w:ascii="宋体" w:hAnsi="宋体" w:cs="宋体"/>
                <w:kern w:val="0"/>
                <w:sz w:val="22"/>
                <w:szCs w:val="22"/>
              </w:rPr>
              <w:t>）</w:t>
            </w:r>
          </w:p>
          <w:p w:rsidR="00E718E6" w:rsidRDefault="00E718E6" w:rsidP="00D63977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5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6F1043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契约执行效率、契约依赖度与企业全要素生产率</w:t>
            </w:r>
          </w:p>
          <w:p w:rsidR="00E718E6" w:rsidRDefault="00E718E6" w:rsidP="00D63977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</w:rPr>
              <w:t>(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发言人：南开大学 刘鹏飞</w:t>
            </w:r>
            <w:r w:rsidR="00D63977">
              <w:rPr>
                <w:rFonts w:ascii="宋体" w:hAnsi="宋体" w:cs="宋体"/>
                <w:kern w:val="0"/>
                <w:sz w:val="22"/>
                <w:szCs w:val="22"/>
              </w:rPr>
              <w:t>）</w:t>
            </w:r>
          </w:p>
          <w:p w:rsidR="00E718E6" w:rsidRDefault="00E718E6" w:rsidP="00D63977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6</w:t>
            </w:r>
            <w:r w:rsidR="00A41A2C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)</w:t>
            </w:r>
            <w:r w:rsidRPr="006F1043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人力资本、企业创新与中等收入陷阱</w:t>
            </w:r>
          </w:p>
          <w:p w:rsidR="00E718E6" w:rsidRDefault="00E718E6" w:rsidP="00D63977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</w:rPr>
              <w:t>(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发言人：</w:t>
            </w:r>
            <w:r w:rsidRPr="000E5008">
              <w:rPr>
                <w:rFonts w:ascii="宋体" w:hAnsi="宋体" w:cs="宋体" w:hint="eastAsia"/>
                <w:kern w:val="0"/>
                <w:sz w:val="22"/>
                <w:szCs w:val="22"/>
              </w:rPr>
              <w:t>首都经济贸易大学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潘恩阳</w:t>
            </w:r>
            <w:r w:rsidR="00D63977">
              <w:rPr>
                <w:rFonts w:ascii="宋体" w:hAnsi="宋体" w:cs="宋体"/>
                <w:kern w:val="0"/>
                <w:sz w:val="22"/>
                <w:szCs w:val="22"/>
              </w:rPr>
              <w:t>）</w:t>
            </w:r>
          </w:p>
          <w:p w:rsidR="00E718E6" w:rsidRPr="005E2820" w:rsidRDefault="00855A94" w:rsidP="00A41A2C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7</w:t>
            </w:r>
            <w:r w:rsidR="00A41A2C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)</w:t>
            </w:r>
            <w:r w:rsidR="00E718E6" w:rsidRPr="001F31A1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农村人力资本与城乡收入差距的动态效应--基于VAR和</w:t>
            </w:r>
            <w:r w:rsidR="00C0121E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P</w:t>
            </w:r>
            <w:r w:rsidR="00E718E6" w:rsidRPr="001F31A1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VAR模型的检验</w:t>
            </w:r>
          </w:p>
          <w:p w:rsidR="00E718E6" w:rsidRPr="001F31A1" w:rsidRDefault="00E718E6" w:rsidP="00D63977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cs="宋体"/>
                <w:b/>
                <w:kern w:val="0"/>
                <w:sz w:val="22"/>
                <w:szCs w:val="22"/>
              </w:rPr>
            </w:pPr>
            <w:r w:rsidRPr="001F31A1">
              <w:rPr>
                <w:rFonts w:ascii="宋体" w:hAnsi="宋体" w:cs="宋体"/>
                <w:kern w:val="0"/>
                <w:sz w:val="22"/>
                <w:szCs w:val="22"/>
              </w:rPr>
              <w:t>(</w:t>
            </w:r>
            <w:r w:rsidRPr="001F31A1">
              <w:rPr>
                <w:rFonts w:ascii="宋体" w:hAnsi="宋体" w:cs="宋体" w:hint="eastAsia"/>
                <w:kern w:val="0"/>
                <w:sz w:val="22"/>
                <w:szCs w:val="22"/>
              </w:rPr>
              <w:t>发言人：首都经济贸易大学 张一飞</w:t>
            </w:r>
            <w:r w:rsidR="00D63977">
              <w:rPr>
                <w:rFonts w:ascii="宋体" w:hAnsi="宋体" w:cs="宋体"/>
                <w:kern w:val="0"/>
                <w:sz w:val="22"/>
                <w:szCs w:val="22"/>
              </w:rPr>
              <w:t>）</w:t>
            </w:r>
          </w:p>
        </w:tc>
        <w:tc>
          <w:tcPr>
            <w:tcW w:w="2116" w:type="dxa"/>
            <w:tcBorders>
              <w:bottom w:val="single" w:sz="4" w:space="0" w:color="000000"/>
            </w:tcBorders>
            <w:vAlign w:val="center"/>
          </w:tcPr>
          <w:p w:rsidR="00E718E6" w:rsidRPr="00EF23F5" w:rsidRDefault="00E718E6" w:rsidP="00D63977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EF23F5">
              <w:rPr>
                <w:rFonts w:hint="eastAsia"/>
                <w:b/>
                <w:sz w:val="22"/>
                <w:szCs w:val="22"/>
              </w:rPr>
              <w:t>高连水</w:t>
            </w:r>
          </w:p>
          <w:p w:rsidR="00E718E6" w:rsidRPr="00BB336B" w:rsidRDefault="00E718E6" w:rsidP="00D63977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（中国农业银行总行）</w:t>
            </w:r>
          </w:p>
          <w:p w:rsidR="00E718E6" w:rsidRDefault="00E718E6" w:rsidP="00D63977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</w:p>
          <w:p w:rsidR="00E718E6" w:rsidRPr="00EF23F5" w:rsidRDefault="00E718E6" w:rsidP="00D63977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EF23F5">
              <w:rPr>
                <w:rFonts w:hint="eastAsia"/>
                <w:b/>
                <w:sz w:val="22"/>
                <w:szCs w:val="22"/>
              </w:rPr>
              <w:t>尹振东</w:t>
            </w:r>
          </w:p>
          <w:p w:rsidR="00E718E6" w:rsidRDefault="00E718E6" w:rsidP="00D63977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（中央财经大学）</w:t>
            </w:r>
          </w:p>
          <w:p w:rsidR="00E718E6" w:rsidRDefault="00E718E6" w:rsidP="00D63977">
            <w:pPr>
              <w:spacing w:line="440" w:lineRule="exact"/>
              <w:jc w:val="center"/>
              <w:rPr>
                <w:sz w:val="22"/>
                <w:szCs w:val="22"/>
              </w:rPr>
            </w:pPr>
          </w:p>
          <w:p w:rsidR="00E718E6" w:rsidRPr="00EF23F5" w:rsidRDefault="00E718E6" w:rsidP="00D63977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EF23F5">
              <w:rPr>
                <w:rFonts w:hint="eastAsia"/>
                <w:b/>
                <w:sz w:val="22"/>
                <w:szCs w:val="22"/>
              </w:rPr>
              <w:t>李婧</w:t>
            </w:r>
          </w:p>
          <w:p w:rsidR="00E718E6" w:rsidRPr="004B0734" w:rsidRDefault="00E718E6" w:rsidP="00D63977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（首都经济贸易大学）</w:t>
            </w:r>
          </w:p>
        </w:tc>
        <w:tc>
          <w:tcPr>
            <w:tcW w:w="1130" w:type="dxa"/>
            <w:vMerge/>
            <w:tcBorders>
              <w:bottom w:val="single" w:sz="4" w:space="0" w:color="000000"/>
            </w:tcBorders>
            <w:vAlign w:val="center"/>
          </w:tcPr>
          <w:p w:rsidR="00E718E6" w:rsidRPr="00FE31C8" w:rsidRDefault="00E718E6" w:rsidP="00D63977">
            <w:pPr>
              <w:spacing w:line="440" w:lineRule="exact"/>
              <w:jc w:val="center"/>
              <w:rPr>
                <w:b/>
                <w:sz w:val="28"/>
              </w:rPr>
            </w:pPr>
          </w:p>
        </w:tc>
      </w:tr>
      <w:tr w:rsidR="00E718E6" w:rsidRPr="00FE31C8" w:rsidTr="00D63977">
        <w:trPr>
          <w:trHeight w:val="700"/>
        </w:trPr>
        <w:tc>
          <w:tcPr>
            <w:tcW w:w="9213" w:type="dxa"/>
            <w:gridSpan w:val="4"/>
            <w:vAlign w:val="center"/>
          </w:tcPr>
          <w:p w:rsidR="00E718E6" w:rsidRDefault="00E718E6" w:rsidP="00D63977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sz w:val="28"/>
              </w:rPr>
              <w:t>主持人：张一飞、王也</w:t>
            </w:r>
          </w:p>
        </w:tc>
      </w:tr>
    </w:tbl>
    <w:p w:rsidR="00E718E6" w:rsidRDefault="00E718E6" w:rsidP="00E718E6">
      <w:pPr>
        <w:spacing w:beforeLines="100" w:before="312" w:afterLines="100" w:after="312" w:line="440" w:lineRule="exact"/>
        <w:rPr>
          <w:b/>
          <w:sz w:val="28"/>
        </w:rPr>
      </w:pPr>
    </w:p>
    <w:p w:rsidR="00E718E6" w:rsidRDefault="00E718E6" w:rsidP="00E718E6">
      <w:pPr>
        <w:widowControl/>
        <w:jc w:val="left"/>
        <w:rPr>
          <w:b/>
          <w:sz w:val="28"/>
        </w:rPr>
      </w:pPr>
      <w:r>
        <w:rPr>
          <w:b/>
          <w:sz w:val="28"/>
        </w:rPr>
        <w:br w:type="page"/>
      </w:r>
      <w:r>
        <w:rPr>
          <w:rFonts w:hint="eastAsia"/>
          <w:b/>
          <w:sz w:val="28"/>
        </w:rPr>
        <w:lastRenderedPageBreak/>
        <w:t>会计学分论坛</w:t>
      </w:r>
    </w:p>
    <w:tbl>
      <w:tblPr>
        <w:tblW w:w="9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16"/>
        <w:gridCol w:w="4651"/>
        <w:gridCol w:w="2116"/>
        <w:gridCol w:w="1130"/>
      </w:tblGrid>
      <w:tr w:rsidR="00E718E6" w:rsidRPr="003637A4" w:rsidTr="00D63977">
        <w:tc>
          <w:tcPr>
            <w:tcW w:w="1316" w:type="dxa"/>
            <w:vAlign w:val="center"/>
          </w:tcPr>
          <w:p w:rsidR="00E718E6" w:rsidRPr="003637A4" w:rsidRDefault="00E718E6" w:rsidP="00D63977">
            <w:pPr>
              <w:spacing w:line="440" w:lineRule="exact"/>
              <w:rPr>
                <w:b/>
                <w:sz w:val="28"/>
              </w:rPr>
            </w:pPr>
            <w:r w:rsidRPr="003637A4">
              <w:rPr>
                <w:rFonts w:hint="eastAsia"/>
                <w:b/>
                <w:sz w:val="28"/>
              </w:rPr>
              <w:t>时间</w:t>
            </w:r>
          </w:p>
        </w:tc>
        <w:tc>
          <w:tcPr>
            <w:tcW w:w="4651" w:type="dxa"/>
            <w:vAlign w:val="center"/>
          </w:tcPr>
          <w:p w:rsidR="00E718E6" w:rsidRPr="009A1AA5" w:rsidRDefault="00E718E6" w:rsidP="00D63977">
            <w:pPr>
              <w:spacing w:line="440" w:lineRule="exact"/>
              <w:rPr>
                <w:b/>
                <w:sz w:val="28"/>
              </w:rPr>
            </w:pPr>
            <w:r w:rsidRPr="009A1AA5">
              <w:rPr>
                <w:rFonts w:hint="eastAsia"/>
                <w:b/>
                <w:sz w:val="28"/>
              </w:rPr>
              <w:t>主要内容</w:t>
            </w:r>
          </w:p>
        </w:tc>
        <w:tc>
          <w:tcPr>
            <w:tcW w:w="2116" w:type="dxa"/>
            <w:vAlign w:val="center"/>
          </w:tcPr>
          <w:p w:rsidR="00E718E6" w:rsidRPr="009A1AA5" w:rsidRDefault="00E718E6" w:rsidP="00D63977">
            <w:pPr>
              <w:spacing w:line="440" w:lineRule="exact"/>
              <w:rPr>
                <w:b/>
                <w:sz w:val="28"/>
              </w:rPr>
            </w:pPr>
            <w:r w:rsidRPr="009A1AA5">
              <w:rPr>
                <w:rFonts w:hint="eastAsia"/>
                <w:b/>
                <w:sz w:val="28"/>
              </w:rPr>
              <w:t>点评专家</w:t>
            </w:r>
          </w:p>
        </w:tc>
        <w:tc>
          <w:tcPr>
            <w:tcW w:w="1130" w:type="dxa"/>
            <w:vAlign w:val="center"/>
          </w:tcPr>
          <w:p w:rsidR="00E718E6" w:rsidRPr="003637A4" w:rsidRDefault="00E718E6" w:rsidP="00D63977">
            <w:pPr>
              <w:spacing w:line="440" w:lineRule="exact"/>
              <w:rPr>
                <w:b/>
                <w:sz w:val="28"/>
              </w:rPr>
            </w:pPr>
            <w:r w:rsidRPr="003637A4">
              <w:rPr>
                <w:rFonts w:hint="eastAsia"/>
                <w:b/>
                <w:sz w:val="28"/>
              </w:rPr>
              <w:t>地点</w:t>
            </w:r>
          </w:p>
        </w:tc>
      </w:tr>
      <w:tr w:rsidR="00E718E6" w:rsidRPr="003637A4" w:rsidTr="00E718E6">
        <w:trPr>
          <w:trHeight w:val="1608"/>
        </w:trPr>
        <w:tc>
          <w:tcPr>
            <w:tcW w:w="1316" w:type="dxa"/>
            <w:vMerge w:val="restart"/>
            <w:vAlign w:val="center"/>
          </w:tcPr>
          <w:p w:rsidR="00E718E6" w:rsidRPr="00816B8B" w:rsidRDefault="00E718E6" w:rsidP="00D63977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  <w:r>
              <w:rPr>
                <w:b/>
                <w:sz w:val="22"/>
                <w:szCs w:val="22"/>
              </w:rPr>
              <w:t>月</w:t>
            </w:r>
            <w:r>
              <w:rPr>
                <w:b/>
                <w:sz w:val="22"/>
                <w:szCs w:val="22"/>
              </w:rPr>
              <w:t>20</w:t>
            </w:r>
            <w:r>
              <w:rPr>
                <w:b/>
                <w:sz w:val="22"/>
                <w:szCs w:val="22"/>
              </w:rPr>
              <w:t>日</w:t>
            </w:r>
          </w:p>
          <w:p w:rsidR="00E718E6" w:rsidRPr="003637A4" w:rsidRDefault="00E718E6" w:rsidP="00D63977">
            <w:pPr>
              <w:spacing w:line="440" w:lineRule="exact"/>
              <w:jc w:val="center"/>
              <w:rPr>
                <w:b/>
                <w:sz w:val="28"/>
              </w:rPr>
            </w:pPr>
            <w:r w:rsidRPr="00816B8B">
              <w:rPr>
                <w:rFonts w:hint="eastAsia"/>
                <w:b/>
                <w:sz w:val="22"/>
                <w:szCs w:val="22"/>
              </w:rPr>
              <w:t>下午</w:t>
            </w:r>
            <w:r w:rsidRPr="004D3A17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3:</w:t>
            </w:r>
            <w:r>
              <w:rPr>
                <w:rFonts w:hint="eastAsia"/>
                <w:b/>
                <w:sz w:val="22"/>
                <w:szCs w:val="22"/>
              </w:rPr>
              <w:t>0</w:t>
            </w:r>
            <w:r w:rsidRPr="004D3A17">
              <w:rPr>
                <w:b/>
                <w:sz w:val="22"/>
                <w:szCs w:val="22"/>
              </w:rPr>
              <w:t>0</w:t>
            </w:r>
            <w:r>
              <w:rPr>
                <w:b/>
                <w:sz w:val="22"/>
                <w:szCs w:val="22"/>
              </w:rPr>
              <w:t>-1</w:t>
            </w:r>
            <w:r>
              <w:rPr>
                <w:rFonts w:hint="eastAsia"/>
                <w:b/>
                <w:sz w:val="22"/>
                <w:szCs w:val="22"/>
              </w:rPr>
              <w:t>8</w:t>
            </w:r>
            <w:r>
              <w:rPr>
                <w:b/>
                <w:sz w:val="22"/>
                <w:szCs w:val="22"/>
              </w:rPr>
              <w:t>:00</w:t>
            </w:r>
          </w:p>
        </w:tc>
        <w:tc>
          <w:tcPr>
            <w:tcW w:w="4651" w:type="dxa"/>
            <w:vAlign w:val="center"/>
          </w:tcPr>
          <w:p w:rsidR="00E718E6" w:rsidRPr="00FF01D2" w:rsidRDefault="00E718E6" w:rsidP="00D63977">
            <w:pPr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F91F13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主题报告：</w:t>
            </w:r>
            <w:r w:rsidRPr="00F91F13">
              <w:rPr>
                <w:rFonts w:ascii="宋体" w:hAnsi="宋体" w:cs="宋体" w:hint="eastAsia"/>
                <w:kern w:val="0"/>
                <w:sz w:val="22"/>
                <w:szCs w:val="22"/>
              </w:rPr>
              <w:t>会计的投资者保护功能及评价</w:t>
            </w:r>
          </w:p>
        </w:tc>
        <w:tc>
          <w:tcPr>
            <w:tcW w:w="2116" w:type="dxa"/>
            <w:vAlign w:val="center"/>
          </w:tcPr>
          <w:p w:rsidR="00E718E6" w:rsidRPr="00834846" w:rsidRDefault="00E718E6" w:rsidP="00D63977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834846">
              <w:rPr>
                <w:rFonts w:hint="eastAsia"/>
                <w:b/>
                <w:sz w:val="22"/>
                <w:szCs w:val="22"/>
              </w:rPr>
              <w:t>张宏亮</w:t>
            </w:r>
          </w:p>
          <w:p w:rsidR="00E718E6" w:rsidRPr="00FF01D2" w:rsidRDefault="00E718E6" w:rsidP="00D63977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（北京工商大学）</w:t>
            </w:r>
          </w:p>
        </w:tc>
        <w:tc>
          <w:tcPr>
            <w:tcW w:w="1130" w:type="dxa"/>
            <w:vMerge w:val="restart"/>
            <w:vAlign w:val="center"/>
          </w:tcPr>
          <w:p w:rsidR="00E718E6" w:rsidRDefault="00E718E6" w:rsidP="00D63977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博远楼</w:t>
            </w:r>
          </w:p>
          <w:p w:rsidR="006731F4" w:rsidRDefault="006731F4" w:rsidP="00D63977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一层</w:t>
            </w:r>
          </w:p>
          <w:p w:rsidR="00E718E6" w:rsidRPr="003637A4" w:rsidRDefault="00E718E6" w:rsidP="00D63977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第</w:t>
            </w:r>
            <w:r>
              <w:rPr>
                <w:rFonts w:hint="eastAsia"/>
                <w:b/>
                <w:sz w:val="28"/>
              </w:rPr>
              <w:t>1</w:t>
            </w:r>
            <w:r>
              <w:rPr>
                <w:rFonts w:hint="eastAsia"/>
                <w:b/>
                <w:sz w:val="28"/>
              </w:rPr>
              <w:t>报告厅</w:t>
            </w:r>
          </w:p>
        </w:tc>
      </w:tr>
      <w:tr w:rsidR="00E718E6" w:rsidRPr="00FE31C8" w:rsidTr="00E718E6">
        <w:trPr>
          <w:trHeight w:val="9355"/>
        </w:trPr>
        <w:tc>
          <w:tcPr>
            <w:tcW w:w="1316" w:type="dxa"/>
            <w:vMerge/>
            <w:vAlign w:val="center"/>
          </w:tcPr>
          <w:p w:rsidR="00E718E6" w:rsidRPr="00FE31C8" w:rsidRDefault="00E718E6" w:rsidP="00D63977">
            <w:pPr>
              <w:spacing w:line="440" w:lineRule="exact"/>
              <w:rPr>
                <w:b/>
                <w:sz w:val="28"/>
              </w:rPr>
            </w:pPr>
          </w:p>
        </w:tc>
        <w:tc>
          <w:tcPr>
            <w:tcW w:w="4651" w:type="dxa"/>
            <w:vAlign w:val="center"/>
          </w:tcPr>
          <w:p w:rsidR="00E718E6" w:rsidRPr="00A41A2C" w:rsidRDefault="00A41A2C" w:rsidP="00A41A2C">
            <w:pPr>
              <w:widowControl/>
              <w:adjustRightInd w:val="0"/>
              <w:snapToGrid w:val="0"/>
              <w:spacing w:line="360" w:lineRule="exac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1)</w:t>
            </w:r>
            <w:r w:rsidR="00E718E6" w:rsidRPr="00A41A2C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管理者从军经历、融资偏好与经营业绩</w:t>
            </w:r>
          </w:p>
          <w:p w:rsidR="00E718E6" w:rsidRPr="00DA6C5E" w:rsidRDefault="00E718E6" w:rsidP="00D63977">
            <w:pPr>
              <w:widowControl/>
              <w:adjustRightInd w:val="0"/>
              <w:snapToGrid w:val="0"/>
              <w:spacing w:line="360" w:lineRule="exact"/>
              <w:rPr>
                <w:rFonts w:ascii="宋体" w:cs="宋体"/>
                <w:kern w:val="0"/>
                <w:sz w:val="22"/>
                <w:szCs w:val="22"/>
              </w:rPr>
            </w:pPr>
            <w:r w:rsidRPr="00DA6C5E">
              <w:rPr>
                <w:rFonts w:ascii="宋体" w:hAnsi="宋体" w:cs="宋体"/>
                <w:kern w:val="0"/>
                <w:sz w:val="22"/>
                <w:szCs w:val="22"/>
              </w:rPr>
              <w:t>(</w:t>
            </w:r>
            <w:r w:rsidRPr="00DA6C5E">
              <w:rPr>
                <w:rFonts w:ascii="宋体" w:hAnsi="宋体" w:cs="宋体" w:hint="eastAsia"/>
                <w:kern w:val="0"/>
                <w:sz w:val="22"/>
                <w:szCs w:val="22"/>
              </w:rPr>
              <w:t>发言人：西南财经大学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巩亚林</w:t>
            </w:r>
            <w:r w:rsidR="00D63977">
              <w:rPr>
                <w:rFonts w:ascii="宋体" w:hAnsi="宋体" w:cs="宋体"/>
                <w:kern w:val="0"/>
                <w:sz w:val="22"/>
                <w:szCs w:val="22"/>
              </w:rPr>
              <w:t>）</w:t>
            </w:r>
          </w:p>
          <w:p w:rsidR="00E718E6" w:rsidRDefault="00E718E6" w:rsidP="00D63977">
            <w:pPr>
              <w:widowControl/>
              <w:adjustRightInd w:val="0"/>
              <w:snapToGrid w:val="0"/>
              <w:spacing w:line="360" w:lineRule="exact"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2</w:t>
            </w:r>
            <w:r w:rsidR="00A41A2C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)</w:t>
            </w:r>
            <w:r w:rsidRPr="002A5955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低杠杆策略能够带来主动财务灵活性吗</w:t>
            </w:r>
            <w:r w:rsidRPr="002A5955">
              <w:rPr>
                <w:rFonts w:ascii="宋体" w:hAnsi="宋体" w:cs="宋体"/>
                <w:b/>
                <w:kern w:val="0"/>
                <w:sz w:val="22"/>
                <w:szCs w:val="22"/>
              </w:rPr>
              <w:t>?</w:t>
            </w:r>
            <w:r>
              <w:rPr>
                <w:rFonts w:hint="eastAsia"/>
              </w:rPr>
              <w:t xml:space="preserve"> </w:t>
            </w:r>
            <w:r w:rsidRPr="004E092E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----来自2008年金融危机的经验证据</w:t>
            </w:r>
          </w:p>
          <w:p w:rsidR="00E718E6" w:rsidRPr="00497EA1" w:rsidRDefault="00E718E6" w:rsidP="00D63977">
            <w:pPr>
              <w:widowControl/>
              <w:adjustRightInd w:val="0"/>
              <w:snapToGrid w:val="0"/>
              <w:spacing w:line="360" w:lineRule="exact"/>
              <w:rPr>
                <w:rFonts w:ascii="宋体" w:cs="宋体"/>
                <w:kern w:val="0"/>
                <w:sz w:val="22"/>
                <w:szCs w:val="22"/>
              </w:rPr>
            </w:pPr>
            <w:r w:rsidRPr="00497EA1">
              <w:rPr>
                <w:rFonts w:ascii="宋体" w:hAnsi="宋体" w:cs="宋体"/>
                <w:kern w:val="0"/>
                <w:sz w:val="22"/>
                <w:szCs w:val="22"/>
              </w:rPr>
              <w:t>(</w:t>
            </w:r>
            <w:r w:rsidRPr="00497EA1">
              <w:rPr>
                <w:rFonts w:ascii="宋体" w:hAnsi="宋体" w:cs="宋体" w:hint="eastAsia"/>
                <w:kern w:val="0"/>
                <w:sz w:val="22"/>
                <w:szCs w:val="22"/>
              </w:rPr>
              <w:t>发言人：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华中科技大学 黄昆</w:t>
            </w:r>
            <w:r w:rsidR="00D63977">
              <w:rPr>
                <w:rFonts w:ascii="宋体" w:hAnsi="宋体" w:cs="宋体"/>
                <w:kern w:val="0"/>
                <w:sz w:val="22"/>
                <w:szCs w:val="22"/>
              </w:rPr>
              <w:t>）</w:t>
            </w:r>
          </w:p>
          <w:p w:rsidR="00E718E6" w:rsidRDefault="00A41A2C" w:rsidP="00A41A2C">
            <w:pPr>
              <w:widowControl/>
              <w:adjustRightInd w:val="0"/>
              <w:snapToGrid w:val="0"/>
              <w:spacing w:line="360" w:lineRule="exact"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3)</w:t>
            </w:r>
            <w:r w:rsidR="00E718E6" w:rsidRPr="002A5955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僵尸企业的文献回顾与评价</w:t>
            </w:r>
          </w:p>
          <w:p w:rsidR="00E718E6" w:rsidRPr="00497EA1" w:rsidRDefault="00E718E6" w:rsidP="00D63977">
            <w:pPr>
              <w:widowControl/>
              <w:adjustRightInd w:val="0"/>
              <w:snapToGrid w:val="0"/>
              <w:spacing w:line="360" w:lineRule="exact"/>
              <w:rPr>
                <w:rFonts w:ascii="宋体" w:cs="宋体"/>
                <w:kern w:val="0"/>
                <w:sz w:val="22"/>
                <w:szCs w:val="22"/>
              </w:rPr>
            </w:pPr>
            <w:r w:rsidRPr="00497EA1">
              <w:rPr>
                <w:rFonts w:ascii="宋体" w:hAnsi="宋体" w:cs="宋体"/>
                <w:kern w:val="0"/>
                <w:sz w:val="22"/>
                <w:szCs w:val="22"/>
              </w:rPr>
              <w:t>(</w:t>
            </w:r>
            <w:r w:rsidRPr="00497EA1">
              <w:rPr>
                <w:rFonts w:ascii="宋体" w:hAnsi="宋体" w:cs="宋体" w:hint="eastAsia"/>
                <w:kern w:val="0"/>
                <w:sz w:val="22"/>
                <w:szCs w:val="22"/>
              </w:rPr>
              <w:t>发言人：</w:t>
            </w:r>
            <w:r w:rsidRPr="00DA6C5E">
              <w:rPr>
                <w:rFonts w:ascii="宋体" w:hAnsi="宋体" w:cs="宋体" w:hint="eastAsia"/>
                <w:kern w:val="0"/>
                <w:sz w:val="22"/>
                <w:szCs w:val="22"/>
              </w:rPr>
              <w:t>首都经济贸易大学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李方玉</w:t>
            </w:r>
            <w:r w:rsidR="00D63977">
              <w:rPr>
                <w:rFonts w:ascii="宋体" w:hAnsi="宋体" w:cs="宋体"/>
                <w:kern w:val="0"/>
                <w:sz w:val="22"/>
                <w:szCs w:val="22"/>
              </w:rPr>
              <w:t>）</w:t>
            </w:r>
          </w:p>
          <w:p w:rsidR="00E718E6" w:rsidRPr="005E2820" w:rsidRDefault="00A41A2C" w:rsidP="00A41A2C">
            <w:pPr>
              <w:widowControl/>
              <w:adjustRightInd w:val="0"/>
              <w:snapToGrid w:val="0"/>
              <w:spacing w:line="360" w:lineRule="exact"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4)</w:t>
            </w:r>
            <w:r w:rsidR="00E718E6" w:rsidRPr="005E2820">
              <w:rPr>
                <w:rFonts w:ascii="宋体" w:hAnsi="宋体" w:cs="宋体"/>
                <w:b/>
                <w:kern w:val="0"/>
                <w:sz w:val="22"/>
                <w:szCs w:val="22"/>
              </w:rPr>
              <w:t>Internal Control Audit Fee and</w:t>
            </w:r>
          </w:p>
          <w:p w:rsidR="00E718E6" w:rsidRPr="005E2820" w:rsidRDefault="00E718E6" w:rsidP="00D63977">
            <w:pPr>
              <w:widowControl/>
              <w:adjustRightInd w:val="0"/>
              <w:snapToGrid w:val="0"/>
              <w:spacing w:line="360" w:lineRule="exact"/>
              <w:rPr>
                <w:rFonts w:ascii="宋体" w:cs="宋体"/>
                <w:b/>
                <w:kern w:val="0"/>
                <w:sz w:val="22"/>
                <w:szCs w:val="22"/>
              </w:rPr>
            </w:pPr>
            <w:r w:rsidRPr="005E2820">
              <w:rPr>
                <w:rFonts w:ascii="宋体" w:cs="宋体" w:hint="eastAsia"/>
                <w:b/>
                <w:kern w:val="0"/>
                <w:sz w:val="22"/>
                <w:szCs w:val="22"/>
              </w:rPr>
              <w:t xml:space="preserve"> </w:t>
            </w:r>
            <w:r w:rsidRPr="005E2820">
              <w:rPr>
                <w:rFonts w:ascii="宋体" w:hAnsi="宋体" w:cs="宋体"/>
                <w:b/>
                <w:kern w:val="0"/>
                <w:sz w:val="22"/>
                <w:szCs w:val="22"/>
              </w:rPr>
              <w:t>Financial Statement Audit Quality</w:t>
            </w:r>
          </w:p>
          <w:p w:rsidR="00E718E6" w:rsidRPr="00D80CC5" w:rsidRDefault="00E718E6" w:rsidP="00D63977">
            <w:pPr>
              <w:widowControl/>
              <w:adjustRightInd w:val="0"/>
              <w:snapToGrid w:val="0"/>
              <w:spacing w:line="360" w:lineRule="exact"/>
              <w:rPr>
                <w:rFonts w:ascii="宋体" w:cs="宋体"/>
                <w:kern w:val="0"/>
                <w:sz w:val="22"/>
                <w:szCs w:val="22"/>
              </w:rPr>
            </w:pPr>
            <w:r w:rsidRPr="00497EA1">
              <w:rPr>
                <w:rFonts w:ascii="宋体" w:hAnsi="宋体" w:cs="宋体"/>
                <w:kern w:val="0"/>
                <w:sz w:val="22"/>
                <w:szCs w:val="22"/>
              </w:rPr>
              <w:t>(</w:t>
            </w:r>
            <w:r w:rsidRPr="00497EA1">
              <w:rPr>
                <w:rFonts w:ascii="宋体" w:hAnsi="宋体" w:cs="宋体" w:hint="eastAsia"/>
                <w:kern w:val="0"/>
                <w:sz w:val="22"/>
                <w:szCs w:val="22"/>
              </w:rPr>
              <w:t>发言人：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台湾国立政治大学 </w:t>
            </w:r>
            <w:proofErr w:type="gramStart"/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刘馨茗</w:t>
            </w:r>
            <w:proofErr w:type="gramEnd"/>
            <w:r w:rsidR="00D63977">
              <w:rPr>
                <w:rFonts w:ascii="宋体" w:hAnsi="宋体" w:cs="宋体"/>
                <w:kern w:val="0"/>
                <w:sz w:val="22"/>
                <w:szCs w:val="22"/>
              </w:rPr>
              <w:t>）</w:t>
            </w:r>
          </w:p>
          <w:p w:rsidR="00E718E6" w:rsidRPr="00497EA1" w:rsidRDefault="00E718E6" w:rsidP="00D63977">
            <w:pPr>
              <w:widowControl/>
              <w:adjustRightInd w:val="0"/>
              <w:snapToGrid w:val="0"/>
              <w:spacing w:line="360" w:lineRule="exact"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5</w:t>
            </w:r>
            <w:r w:rsidR="00A41A2C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)</w:t>
            </w:r>
            <w:r w:rsidRPr="00A47D7E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上市公司与财务公司关联交易对投资效率影响研究</w:t>
            </w:r>
          </w:p>
          <w:p w:rsidR="00E718E6" w:rsidRDefault="00E718E6" w:rsidP="00D63977">
            <w:pPr>
              <w:widowControl/>
              <w:adjustRightInd w:val="0"/>
              <w:snapToGrid w:val="0"/>
              <w:spacing w:line="360" w:lineRule="exac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 w:rsidRPr="00497EA1">
              <w:rPr>
                <w:rFonts w:ascii="宋体" w:hAnsi="宋体" w:cs="宋体"/>
                <w:kern w:val="0"/>
                <w:sz w:val="22"/>
                <w:szCs w:val="22"/>
              </w:rPr>
              <w:t>(</w:t>
            </w:r>
            <w:r w:rsidRPr="00497EA1">
              <w:rPr>
                <w:rFonts w:ascii="宋体" w:hAnsi="宋体" w:cs="宋体" w:hint="eastAsia"/>
                <w:kern w:val="0"/>
                <w:sz w:val="22"/>
                <w:szCs w:val="22"/>
              </w:rPr>
              <w:t>发言人：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山西财经大学 </w:t>
            </w:r>
            <w:r w:rsidRPr="00A47D7E">
              <w:rPr>
                <w:rFonts w:ascii="宋体" w:hAnsi="宋体" w:cs="宋体" w:hint="eastAsia"/>
                <w:kern w:val="0"/>
                <w:sz w:val="22"/>
                <w:szCs w:val="22"/>
              </w:rPr>
              <w:t>黄贤环</w:t>
            </w:r>
            <w:r w:rsidR="00D63977">
              <w:rPr>
                <w:rFonts w:ascii="宋体" w:hAnsi="宋体" w:cs="宋体"/>
                <w:kern w:val="0"/>
                <w:sz w:val="22"/>
                <w:szCs w:val="22"/>
              </w:rPr>
              <w:t>）</w:t>
            </w:r>
          </w:p>
          <w:p w:rsidR="00E718E6" w:rsidRDefault="00E718E6" w:rsidP="00D63977">
            <w:pPr>
              <w:widowControl/>
              <w:adjustRightInd w:val="0"/>
              <w:snapToGrid w:val="0"/>
              <w:spacing w:line="360" w:lineRule="exac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6）</w:t>
            </w:r>
            <w:r w:rsidRPr="002A5955">
              <w:rPr>
                <w:rFonts w:ascii="宋体" w:hAnsi="宋体" w:cs="宋体"/>
                <w:b/>
                <w:kern w:val="0"/>
                <w:sz w:val="22"/>
                <w:szCs w:val="22"/>
              </w:rPr>
              <w:t>供应链关系型交易</w:t>
            </w:r>
            <w:r w:rsidRPr="002A5955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对</w:t>
            </w:r>
            <w:r w:rsidRPr="002A5955">
              <w:rPr>
                <w:rFonts w:ascii="宋体" w:hAnsi="宋体" w:cs="宋体"/>
                <w:b/>
                <w:kern w:val="0"/>
                <w:sz w:val="22"/>
                <w:szCs w:val="22"/>
              </w:rPr>
              <w:t>商业信用融资</w:t>
            </w:r>
            <w:r w:rsidRPr="002A5955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的影响研究</w:t>
            </w:r>
          </w:p>
          <w:p w:rsidR="00E718E6" w:rsidRDefault="00E718E6" w:rsidP="00D63977">
            <w:pPr>
              <w:widowControl/>
              <w:adjustRightInd w:val="0"/>
              <w:snapToGrid w:val="0"/>
              <w:spacing w:line="360" w:lineRule="exac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 w:rsidRPr="00497EA1">
              <w:rPr>
                <w:rFonts w:ascii="宋体" w:hAnsi="宋体" w:cs="宋体"/>
                <w:kern w:val="0"/>
                <w:sz w:val="22"/>
                <w:szCs w:val="22"/>
              </w:rPr>
              <w:t>(</w:t>
            </w:r>
            <w:r w:rsidRPr="00497EA1">
              <w:rPr>
                <w:rFonts w:ascii="宋体" w:hAnsi="宋体" w:cs="宋体" w:hint="eastAsia"/>
                <w:kern w:val="0"/>
                <w:sz w:val="22"/>
                <w:szCs w:val="22"/>
              </w:rPr>
              <w:t>发言人：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中南</w:t>
            </w:r>
            <w:proofErr w:type="gramStart"/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财经政法</w:t>
            </w:r>
            <w:proofErr w:type="gramEnd"/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大学 李艳平</w:t>
            </w:r>
            <w:r w:rsidR="00D63977">
              <w:rPr>
                <w:rFonts w:ascii="宋体" w:hAnsi="宋体" w:cs="宋体"/>
                <w:kern w:val="0"/>
                <w:sz w:val="22"/>
                <w:szCs w:val="22"/>
              </w:rPr>
              <w:t>）</w:t>
            </w:r>
          </w:p>
          <w:p w:rsidR="00E718E6" w:rsidRDefault="00E718E6" w:rsidP="00D63977">
            <w:pPr>
              <w:widowControl/>
              <w:adjustRightInd w:val="0"/>
              <w:snapToGrid w:val="0"/>
              <w:spacing w:line="360" w:lineRule="exac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7）探索土地资源资产负债表编制方法——从领导干部离任审计角度出发</w:t>
            </w:r>
          </w:p>
          <w:p w:rsidR="00E718E6" w:rsidRPr="007C6DB7" w:rsidRDefault="00E718E6" w:rsidP="00D63977">
            <w:pPr>
              <w:widowControl/>
              <w:adjustRightInd w:val="0"/>
              <w:snapToGrid w:val="0"/>
              <w:spacing w:line="360" w:lineRule="exac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 w:rsidRPr="00497EA1">
              <w:rPr>
                <w:rFonts w:ascii="宋体" w:hAnsi="宋体" w:cs="宋体"/>
                <w:kern w:val="0"/>
                <w:sz w:val="22"/>
                <w:szCs w:val="22"/>
              </w:rPr>
              <w:t>(</w:t>
            </w:r>
            <w:r w:rsidRPr="00497EA1">
              <w:rPr>
                <w:rFonts w:ascii="宋体" w:hAnsi="宋体" w:cs="宋体" w:hint="eastAsia"/>
                <w:kern w:val="0"/>
                <w:sz w:val="22"/>
                <w:szCs w:val="22"/>
              </w:rPr>
              <w:t>发言人：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首都经济贸易大学 周畅</w:t>
            </w:r>
            <w:r w:rsidR="00D63977">
              <w:rPr>
                <w:rFonts w:ascii="宋体" w:hAnsi="宋体" w:cs="宋体"/>
                <w:kern w:val="0"/>
                <w:sz w:val="22"/>
                <w:szCs w:val="22"/>
              </w:rPr>
              <w:t>）</w:t>
            </w:r>
          </w:p>
          <w:p w:rsidR="00E718E6" w:rsidRDefault="00E718E6" w:rsidP="00D63977">
            <w:pPr>
              <w:widowControl/>
              <w:adjustRightInd w:val="0"/>
              <w:snapToGrid w:val="0"/>
              <w:spacing w:line="360" w:lineRule="exact"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8</w:t>
            </w:r>
            <w:r w:rsidR="00A41A2C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)</w:t>
            </w:r>
            <w:r w:rsidRPr="002A5955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企业运用盈余管理迎合了投资者情绪吗?</w:t>
            </w:r>
          </w:p>
          <w:p w:rsidR="00E718E6" w:rsidRPr="00D532A3" w:rsidRDefault="00E718E6" w:rsidP="00D63977">
            <w:pPr>
              <w:ind w:left="383" w:hangingChars="174" w:hanging="383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497EA1">
              <w:rPr>
                <w:rFonts w:ascii="宋体" w:hAnsi="宋体" w:cs="宋体"/>
                <w:kern w:val="0"/>
                <w:sz w:val="22"/>
                <w:szCs w:val="22"/>
              </w:rPr>
              <w:t>(</w:t>
            </w:r>
            <w:r w:rsidRPr="00497EA1">
              <w:rPr>
                <w:rFonts w:ascii="宋体" w:hAnsi="宋体" w:cs="宋体" w:hint="eastAsia"/>
                <w:kern w:val="0"/>
                <w:sz w:val="22"/>
                <w:szCs w:val="22"/>
              </w:rPr>
              <w:t>发言人：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西南财经大学 </w:t>
            </w:r>
            <w:proofErr w:type="gramStart"/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孙鹏阁</w:t>
            </w:r>
            <w:proofErr w:type="gramEnd"/>
            <w:r w:rsidR="00D63977">
              <w:rPr>
                <w:rFonts w:ascii="宋体" w:hAnsi="宋体" w:cs="宋体"/>
                <w:kern w:val="0"/>
                <w:sz w:val="22"/>
                <w:szCs w:val="22"/>
              </w:rPr>
              <w:t>）</w:t>
            </w:r>
          </w:p>
        </w:tc>
        <w:tc>
          <w:tcPr>
            <w:tcW w:w="2116" w:type="dxa"/>
            <w:vAlign w:val="center"/>
          </w:tcPr>
          <w:p w:rsidR="00E718E6" w:rsidRPr="00834846" w:rsidRDefault="00E718E6" w:rsidP="00D63977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834846">
              <w:rPr>
                <w:rFonts w:hint="eastAsia"/>
                <w:b/>
                <w:sz w:val="22"/>
                <w:szCs w:val="22"/>
              </w:rPr>
              <w:t>张宏亮</w:t>
            </w:r>
          </w:p>
          <w:p w:rsidR="00E718E6" w:rsidRDefault="00E718E6" w:rsidP="00D63977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（北京工商大学）</w:t>
            </w:r>
          </w:p>
          <w:p w:rsidR="00E718E6" w:rsidRDefault="00E718E6" w:rsidP="00D63977">
            <w:pPr>
              <w:spacing w:line="440" w:lineRule="exact"/>
              <w:jc w:val="center"/>
              <w:rPr>
                <w:sz w:val="22"/>
                <w:szCs w:val="22"/>
              </w:rPr>
            </w:pPr>
          </w:p>
          <w:p w:rsidR="00E718E6" w:rsidRPr="00834846" w:rsidRDefault="00E718E6" w:rsidP="00D63977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834846">
              <w:rPr>
                <w:rFonts w:hint="eastAsia"/>
                <w:b/>
                <w:sz w:val="22"/>
                <w:szCs w:val="22"/>
              </w:rPr>
              <w:t>韩立岩</w:t>
            </w:r>
          </w:p>
          <w:p w:rsidR="00E718E6" w:rsidRPr="00486601" w:rsidRDefault="00E718E6" w:rsidP="00D63977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（北京航空航天大学）</w:t>
            </w:r>
          </w:p>
          <w:p w:rsidR="00E718E6" w:rsidRDefault="00E718E6" w:rsidP="00D63977">
            <w:pPr>
              <w:spacing w:line="440" w:lineRule="exact"/>
              <w:jc w:val="center"/>
              <w:rPr>
                <w:sz w:val="22"/>
                <w:szCs w:val="22"/>
              </w:rPr>
            </w:pPr>
          </w:p>
          <w:p w:rsidR="00E718E6" w:rsidRPr="00834846" w:rsidRDefault="00E718E6" w:rsidP="00D63977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834846">
              <w:rPr>
                <w:rFonts w:hint="eastAsia"/>
                <w:b/>
                <w:sz w:val="22"/>
                <w:szCs w:val="22"/>
              </w:rPr>
              <w:t>付磊</w:t>
            </w:r>
          </w:p>
          <w:p w:rsidR="00E718E6" w:rsidRPr="006B6C7A" w:rsidRDefault="00E718E6" w:rsidP="00D63977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（首都经济贸易大学）</w:t>
            </w:r>
          </w:p>
        </w:tc>
        <w:tc>
          <w:tcPr>
            <w:tcW w:w="1130" w:type="dxa"/>
            <w:vMerge/>
            <w:vAlign w:val="center"/>
          </w:tcPr>
          <w:p w:rsidR="00E718E6" w:rsidRPr="00FE31C8" w:rsidRDefault="00E718E6" w:rsidP="00D63977">
            <w:pPr>
              <w:spacing w:line="440" w:lineRule="exact"/>
              <w:rPr>
                <w:b/>
                <w:sz w:val="28"/>
              </w:rPr>
            </w:pPr>
          </w:p>
        </w:tc>
      </w:tr>
      <w:tr w:rsidR="00E718E6" w:rsidRPr="00FE31C8" w:rsidTr="00D63977">
        <w:trPr>
          <w:trHeight w:val="696"/>
        </w:trPr>
        <w:tc>
          <w:tcPr>
            <w:tcW w:w="9213" w:type="dxa"/>
            <w:gridSpan w:val="4"/>
            <w:vAlign w:val="center"/>
          </w:tcPr>
          <w:p w:rsidR="00E718E6" w:rsidRPr="000C5490" w:rsidRDefault="00E718E6" w:rsidP="00D63977">
            <w:pPr>
              <w:spacing w:line="440" w:lineRule="exact"/>
              <w:jc w:val="center"/>
              <w:rPr>
                <w:sz w:val="28"/>
              </w:rPr>
            </w:pPr>
            <w:r w:rsidRPr="000C5490">
              <w:rPr>
                <w:rFonts w:hint="eastAsia"/>
                <w:sz w:val="28"/>
              </w:rPr>
              <w:t>主持人：</w:t>
            </w:r>
            <w:r>
              <w:rPr>
                <w:rFonts w:hint="eastAsia"/>
                <w:sz w:val="28"/>
              </w:rPr>
              <w:t>李方玉、聂帆飞</w:t>
            </w:r>
          </w:p>
        </w:tc>
      </w:tr>
    </w:tbl>
    <w:p w:rsidR="00E718E6" w:rsidRDefault="00E718E6" w:rsidP="00E718E6">
      <w:pPr>
        <w:widowControl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:rsidR="00E718E6" w:rsidRDefault="00E718E6" w:rsidP="00E718E6">
      <w:pPr>
        <w:spacing w:beforeLines="100" w:before="312" w:afterLines="100" w:after="312" w:line="440" w:lineRule="exact"/>
        <w:rPr>
          <w:b/>
          <w:sz w:val="28"/>
        </w:rPr>
      </w:pPr>
      <w:r>
        <w:rPr>
          <w:rFonts w:hint="eastAsia"/>
          <w:b/>
          <w:sz w:val="28"/>
        </w:rPr>
        <w:lastRenderedPageBreak/>
        <w:t>劳动经济分</w:t>
      </w:r>
      <w:r w:rsidRPr="00582945">
        <w:rPr>
          <w:rFonts w:hint="eastAsia"/>
          <w:b/>
          <w:sz w:val="28"/>
        </w:rPr>
        <w:t>论坛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16"/>
        <w:gridCol w:w="4239"/>
        <w:gridCol w:w="1888"/>
        <w:gridCol w:w="1079"/>
      </w:tblGrid>
      <w:tr w:rsidR="00E718E6" w:rsidRPr="003637A4" w:rsidTr="00D63977">
        <w:tc>
          <w:tcPr>
            <w:tcW w:w="709" w:type="pct"/>
          </w:tcPr>
          <w:p w:rsidR="00E718E6" w:rsidRPr="003637A4" w:rsidRDefault="00E718E6" w:rsidP="00D63977">
            <w:pPr>
              <w:spacing w:line="440" w:lineRule="exact"/>
              <w:jc w:val="center"/>
              <w:rPr>
                <w:b/>
                <w:sz w:val="28"/>
              </w:rPr>
            </w:pPr>
            <w:r w:rsidRPr="003637A4">
              <w:rPr>
                <w:rFonts w:hint="eastAsia"/>
                <w:b/>
                <w:sz w:val="28"/>
              </w:rPr>
              <w:t>时间</w:t>
            </w:r>
          </w:p>
        </w:tc>
        <w:tc>
          <w:tcPr>
            <w:tcW w:w="2508" w:type="pct"/>
            <w:vAlign w:val="center"/>
          </w:tcPr>
          <w:p w:rsidR="00E718E6" w:rsidRPr="009A1AA5" w:rsidRDefault="00E718E6" w:rsidP="00D63977">
            <w:pPr>
              <w:spacing w:line="440" w:lineRule="exact"/>
              <w:jc w:val="center"/>
              <w:rPr>
                <w:b/>
                <w:sz w:val="28"/>
              </w:rPr>
            </w:pPr>
            <w:r w:rsidRPr="009A1AA5">
              <w:rPr>
                <w:rFonts w:hint="eastAsia"/>
                <w:b/>
                <w:sz w:val="28"/>
              </w:rPr>
              <w:t>主要内容</w:t>
            </w:r>
          </w:p>
        </w:tc>
        <w:tc>
          <w:tcPr>
            <w:tcW w:w="1129" w:type="pct"/>
            <w:vAlign w:val="center"/>
          </w:tcPr>
          <w:p w:rsidR="00E718E6" w:rsidRPr="003637A4" w:rsidRDefault="00E718E6" w:rsidP="00D63977">
            <w:pPr>
              <w:spacing w:line="440" w:lineRule="exact"/>
              <w:jc w:val="center"/>
              <w:rPr>
                <w:b/>
                <w:sz w:val="28"/>
              </w:rPr>
            </w:pPr>
            <w:r w:rsidRPr="003637A4">
              <w:rPr>
                <w:rFonts w:hint="eastAsia"/>
                <w:b/>
                <w:sz w:val="28"/>
              </w:rPr>
              <w:t>点评专家</w:t>
            </w:r>
          </w:p>
        </w:tc>
        <w:tc>
          <w:tcPr>
            <w:tcW w:w="654" w:type="pct"/>
          </w:tcPr>
          <w:p w:rsidR="00E718E6" w:rsidRPr="003637A4" w:rsidRDefault="00E718E6" w:rsidP="00D63977">
            <w:pPr>
              <w:spacing w:line="440" w:lineRule="exact"/>
              <w:jc w:val="center"/>
              <w:rPr>
                <w:b/>
                <w:sz w:val="28"/>
              </w:rPr>
            </w:pPr>
            <w:r w:rsidRPr="003637A4">
              <w:rPr>
                <w:rFonts w:hint="eastAsia"/>
                <w:b/>
                <w:sz w:val="28"/>
              </w:rPr>
              <w:t>地点</w:t>
            </w:r>
          </w:p>
        </w:tc>
      </w:tr>
      <w:tr w:rsidR="00E718E6" w:rsidRPr="003637A4" w:rsidTr="00E718E6">
        <w:trPr>
          <w:trHeight w:val="1482"/>
        </w:trPr>
        <w:tc>
          <w:tcPr>
            <w:tcW w:w="709" w:type="pct"/>
            <w:vMerge w:val="restart"/>
            <w:vAlign w:val="center"/>
          </w:tcPr>
          <w:p w:rsidR="00E718E6" w:rsidRPr="00816B8B" w:rsidRDefault="00E718E6" w:rsidP="00D63977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  <w:r>
              <w:rPr>
                <w:b/>
                <w:sz w:val="22"/>
                <w:szCs w:val="22"/>
              </w:rPr>
              <w:t>月</w:t>
            </w:r>
            <w:r>
              <w:rPr>
                <w:b/>
                <w:sz w:val="22"/>
                <w:szCs w:val="22"/>
              </w:rPr>
              <w:t>20</w:t>
            </w:r>
            <w:r>
              <w:rPr>
                <w:b/>
                <w:sz w:val="22"/>
                <w:szCs w:val="22"/>
              </w:rPr>
              <w:t>日</w:t>
            </w:r>
          </w:p>
          <w:p w:rsidR="00E718E6" w:rsidRPr="00C629B9" w:rsidRDefault="00E718E6" w:rsidP="00D63977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816B8B">
              <w:rPr>
                <w:rFonts w:hint="eastAsia"/>
                <w:b/>
                <w:sz w:val="22"/>
                <w:szCs w:val="22"/>
              </w:rPr>
              <w:t>下午</w:t>
            </w:r>
            <w:r w:rsidRPr="004D3A17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3:</w:t>
            </w:r>
            <w:r>
              <w:rPr>
                <w:rFonts w:hint="eastAsia"/>
                <w:b/>
                <w:sz w:val="22"/>
                <w:szCs w:val="22"/>
              </w:rPr>
              <w:t>0</w:t>
            </w:r>
            <w:r w:rsidRPr="004D3A17">
              <w:rPr>
                <w:b/>
                <w:sz w:val="22"/>
                <w:szCs w:val="22"/>
              </w:rPr>
              <w:t>0</w:t>
            </w:r>
            <w:r>
              <w:rPr>
                <w:b/>
                <w:sz w:val="22"/>
                <w:szCs w:val="22"/>
              </w:rPr>
              <w:t>-1</w:t>
            </w:r>
            <w:r>
              <w:rPr>
                <w:rFonts w:hint="eastAsia"/>
                <w:b/>
                <w:sz w:val="22"/>
                <w:szCs w:val="22"/>
              </w:rPr>
              <w:t>8</w:t>
            </w:r>
            <w:r>
              <w:rPr>
                <w:b/>
                <w:sz w:val="22"/>
                <w:szCs w:val="22"/>
              </w:rPr>
              <w:t>:00</w:t>
            </w:r>
          </w:p>
        </w:tc>
        <w:tc>
          <w:tcPr>
            <w:tcW w:w="2508" w:type="pct"/>
            <w:vAlign w:val="center"/>
          </w:tcPr>
          <w:p w:rsidR="00E718E6" w:rsidRPr="00FF01D2" w:rsidRDefault="00E718E6" w:rsidP="00D63977">
            <w:pPr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4C4D63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主题报告：</w:t>
            </w:r>
            <w:r w:rsidRPr="00D148B5">
              <w:rPr>
                <w:rFonts w:ascii="宋体" w:hAnsi="宋体" w:cs="宋体" w:hint="eastAsia"/>
                <w:kern w:val="0"/>
                <w:sz w:val="22"/>
                <w:szCs w:val="22"/>
              </w:rPr>
              <w:t>刘易斯拐点：现状、问题与对策</w:t>
            </w:r>
          </w:p>
        </w:tc>
        <w:tc>
          <w:tcPr>
            <w:tcW w:w="1129" w:type="pct"/>
            <w:vAlign w:val="center"/>
          </w:tcPr>
          <w:p w:rsidR="00E718E6" w:rsidRPr="00D148B5" w:rsidRDefault="00E718E6" w:rsidP="00D63977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D148B5">
              <w:rPr>
                <w:rFonts w:hint="eastAsia"/>
                <w:b/>
                <w:sz w:val="22"/>
                <w:szCs w:val="22"/>
              </w:rPr>
              <w:t>易定红</w:t>
            </w:r>
          </w:p>
          <w:p w:rsidR="00E718E6" w:rsidRPr="00FF01D2" w:rsidRDefault="00E718E6" w:rsidP="00D63977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（中国人民大学）</w:t>
            </w:r>
          </w:p>
        </w:tc>
        <w:tc>
          <w:tcPr>
            <w:tcW w:w="654" w:type="pct"/>
            <w:vMerge w:val="restart"/>
            <w:vAlign w:val="center"/>
          </w:tcPr>
          <w:p w:rsidR="00E718E6" w:rsidRDefault="00E718E6" w:rsidP="00D63977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博远楼</w:t>
            </w:r>
          </w:p>
          <w:p w:rsidR="006731F4" w:rsidRDefault="006731F4" w:rsidP="00D63977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二层</w:t>
            </w:r>
          </w:p>
          <w:p w:rsidR="00E718E6" w:rsidRPr="003637A4" w:rsidRDefault="00E718E6" w:rsidP="00D63977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第</w:t>
            </w:r>
            <w:r>
              <w:rPr>
                <w:rFonts w:hint="eastAsia"/>
                <w:b/>
                <w:sz w:val="28"/>
              </w:rPr>
              <w:t>7</w:t>
            </w:r>
            <w:r>
              <w:rPr>
                <w:rFonts w:hint="eastAsia"/>
                <w:b/>
                <w:sz w:val="28"/>
              </w:rPr>
              <w:t>会议室</w:t>
            </w:r>
          </w:p>
        </w:tc>
      </w:tr>
      <w:tr w:rsidR="00E718E6" w:rsidRPr="00FE31C8" w:rsidTr="00E718E6">
        <w:trPr>
          <w:trHeight w:val="9213"/>
        </w:trPr>
        <w:tc>
          <w:tcPr>
            <w:tcW w:w="709" w:type="pct"/>
            <w:vMerge/>
            <w:vAlign w:val="center"/>
          </w:tcPr>
          <w:p w:rsidR="00E718E6" w:rsidRPr="00FE31C8" w:rsidRDefault="00E718E6" w:rsidP="00D63977">
            <w:pPr>
              <w:spacing w:line="440" w:lineRule="exact"/>
              <w:jc w:val="center"/>
              <w:rPr>
                <w:b/>
                <w:sz w:val="28"/>
              </w:rPr>
            </w:pPr>
          </w:p>
        </w:tc>
        <w:tc>
          <w:tcPr>
            <w:tcW w:w="2508" w:type="pct"/>
            <w:vAlign w:val="center"/>
          </w:tcPr>
          <w:p w:rsidR="00E718E6" w:rsidRPr="005E2820" w:rsidRDefault="00E718E6" w:rsidP="00D63977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Theme="minorEastAsia" w:eastAsiaTheme="minorEastAsia" w:hAnsiTheme="minorEastAsia" w:cs="宋体"/>
                <w:b/>
                <w:kern w:val="0"/>
                <w:sz w:val="22"/>
                <w:szCs w:val="22"/>
              </w:rPr>
            </w:pPr>
            <w:r w:rsidRPr="005E2820">
              <w:rPr>
                <w:rFonts w:asciiTheme="minorEastAsia" w:eastAsiaTheme="minorEastAsia" w:hAnsiTheme="minorEastAsia" w:cs="宋体" w:hint="eastAsia"/>
                <w:b/>
                <w:kern w:val="0"/>
                <w:sz w:val="22"/>
                <w:szCs w:val="22"/>
              </w:rPr>
              <w:t>1）</w:t>
            </w:r>
            <w:r w:rsidRPr="00633CB1">
              <w:rPr>
                <w:rFonts w:asciiTheme="minorEastAsia" w:eastAsiaTheme="minorEastAsia" w:hAnsiTheme="minorEastAsia" w:hint="eastAsia"/>
                <w:b/>
              </w:rPr>
              <w:t>最低工资提高能成为非正规部门正规化的“催化剂”吗？-基于大推进理论的分析</w:t>
            </w:r>
          </w:p>
          <w:p w:rsidR="00E718E6" w:rsidRPr="005E2820" w:rsidRDefault="00E718E6" w:rsidP="00D63977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Theme="minorEastAsia" w:eastAsiaTheme="minorEastAsia" w:hAnsiTheme="minorEastAsia" w:cs="宋体"/>
                <w:kern w:val="0"/>
                <w:sz w:val="22"/>
                <w:szCs w:val="22"/>
              </w:rPr>
            </w:pPr>
            <w:r w:rsidRPr="005E2820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（发言人：</w:t>
            </w:r>
            <w:r w:rsidRPr="005E2820">
              <w:rPr>
                <w:rFonts w:asciiTheme="minorEastAsia" w:eastAsiaTheme="minorEastAsia" w:hAnsiTheme="minorEastAsia" w:hint="eastAsia"/>
              </w:rPr>
              <w:t>复旦大学 赵达</w:t>
            </w:r>
            <w:r w:rsidRPr="005E2820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）</w:t>
            </w:r>
          </w:p>
          <w:p w:rsidR="00E718E6" w:rsidRPr="005E2820" w:rsidRDefault="00D63977" w:rsidP="00D63977">
            <w:pPr>
              <w:pStyle w:val="a5"/>
              <w:adjustRightInd w:val="0"/>
              <w:snapToGrid w:val="0"/>
              <w:spacing w:line="360" w:lineRule="exact"/>
              <w:ind w:firstLineChars="0" w:firstLine="0"/>
              <w:jc w:val="left"/>
              <w:rPr>
                <w:rFonts w:asciiTheme="minorEastAsia" w:eastAsiaTheme="minorEastAsia" w:hAnsiTheme="minorEastAsia"/>
                <w:b/>
              </w:rPr>
            </w:pPr>
            <w:r w:rsidRPr="00D63977">
              <w:rPr>
                <w:rFonts w:asciiTheme="minorEastAsia" w:eastAsiaTheme="minorEastAsia" w:hAnsiTheme="minorEastAsia" w:cs="宋体" w:hint="eastAsia"/>
                <w:b/>
                <w:kern w:val="0"/>
                <w:sz w:val="22"/>
                <w:szCs w:val="22"/>
              </w:rPr>
              <w:t>2）</w:t>
            </w:r>
            <w:r w:rsidR="00E718E6" w:rsidRPr="005E2820">
              <w:rPr>
                <w:rFonts w:asciiTheme="minorEastAsia" w:eastAsiaTheme="minorEastAsia" w:hAnsiTheme="minorEastAsia" w:hint="eastAsia"/>
                <w:b/>
              </w:rPr>
              <w:t>邻里效应对创业活动的影响</w:t>
            </w:r>
            <w:r w:rsidR="00E718E6" w:rsidRPr="005E2820">
              <w:rPr>
                <w:rFonts w:asciiTheme="minorEastAsia" w:eastAsiaTheme="minorEastAsia" w:hAnsiTheme="minorEastAsia"/>
                <w:b/>
              </w:rPr>
              <w:t>——基于中国家庭追踪调查（CFPS）的证据</w:t>
            </w:r>
          </w:p>
          <w:p w:rsidR="00E718E6" w:rsidRPr="005E2820" w:rsidRDefault="00E718E6" w:rsidP="00D63977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Theme="minorEastAsia" w:eastAsiaTheme="minorEastAsia" w:hAnsiTheme="minorEastAsia"/>
              </w:rPr>
            </w:pPr>
            <w:r w:rsidRPr="005E2820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（发言人：</w:t>
            </w:r>
            <w:r w:rsidRPr="005E2820">
              <w:rPr>
                <w:rFonts w:asciiTheme="minorEastAsia" w:eastAsiaTheme="minorEastAsia" w:hAnsiTheme="minorEastAsia" w:hint="eastAsia"/>
              </w:rPr>
              <w:t>湖南大学 邓嘉宜）</w:t>
            </w:r>
          </w:p>
          <w:p w:rsidR="00E718E6" w:rsidRPr="005E2820" w:rsidRDefault="00D63977" w:rsidP="00D63977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Theme="minorEastAsia" w:eastAsiaTheme="minorEastAsia" w:hAnsiTheme="minorEastAsia" w:cs="宋体"/>
                <w:b/>
                <w:kern w:val="0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kern w:val="0"/>
                <w:sz w:val="22"/>
                <w:szCs w:val="22"/>
              </w:rPr>
              <w:t>3)</w:t>
            </w:r>
            <w:r w:rsidR="00E718E6" w:rsidRPr="005E2820">
              <w:rPr>
                <w:rFonts w:asciiTheme="minorEastAsia" w:eastAsiaTheme="minorEastAsia" w:hAnsiTheme="minorEastAsia" w:hint="eastAsia"/>
                <w:b/>
              </w:rPr>
              <w:t>父辈创业对子代创业机会有影响吗？</w:t>
            </w:r>
          </w:p>
          <w:p w:rsidR="00E718E6" w:rsidRPr="005E2820" w:rsidRDefault="00E718E6" w:rsidP="00D63977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Theme="minorEastAsia" w:eastAsiaTheme="minorEastAsia" w:hAnsiTheme="minorEastAsia" w:cs="宋体"/>
                <w:kern w:val="0"/>
                <w:sz w:val="22"/>
                <w:szCs w:val="22"/>
              </w:rPr>
            </w:pPr>
            <w:r w:rsidRPr="005E2820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（发言人：</w:t>
            </w:r>
            <w:r w:rsidRPr="005E2820">
              <w:rPr>
                <w:rFonts w:asciiTheme="minorEastAsia" w:eastAsiaTheme="minorEastAsia" w:hAnsiTheme="minorEastAsia" w:hint="eastAsia"/>
              </w:rPr>
              <w:t>北京师范大学 邢芸</w:t>
            </w:r>
            <w:r w:rsidRPr="005E2820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）</w:t>
            </w:r>
          </w:p>
          <w:p w:rsidR="00E718E6" w:rsidRPr="005E2820" w:rsidRDefault="00D63977" w:rsidP="00D63977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Theme="minorEastAsia" w:eastAsiaTheme="minorEastAsia" w:hAnsiTheme="minorEastAsia" w:cs="宋体"/>
                <w:b/>
                <w:kern w:val="0"/>
                <w:sz w:val="22"/>
                <w:szCs w:val="22"/>
              </w:rPr>
            </w:pPr>
            <w:proofErr w:type="gramStart"/>
            <w:r>
              <w:rPr>
                <w:rFonts w:asciiTheme="minorEastAsia" w:eastAsiaTheme="minorEastAsia" w:hAnsiTheme="minorEastAsia" w:cs="宋体" w:hint="eastAsia"/>
                <w:b/>
                <w:kern w:val="0"/>
                <w:sz w:val="22"/>
                <w:szCs w:val="22"/>
              </w:rPr>
              <w:t>4)</w:t>
            </w:r>
            <w:r w:rsidR="00E718E6" w:rsidRPr="005E2820">
              <w:rPr>
                <w:rFonts w:asciiTheme="minorEastAsia" w:eastAsiaTheme="minorEastAsia" w:hAnsiTheme="minorEastAsia"/>
                <w:b/>
              </w:rPr>
              <w:t>Does</w:t>
            </w:r>
            <w:proofErr w:type="gramEnd"/>
            <w:r w:rsidR="00E718E6" w:rsidRPr="005E2820">
              <w:rPr>
                <w:rFonts w:asciiTheme="minorEastAsia" w:eastAsiaTheme="minorEastAsia" w:hAnsiTheme="minorEastAsia"/>
                <w:b/>
              </w:rPr>
              <w:t xml:space="preserve"> Primary Schooling Pay? Evidence from a Natural Experiment in China</w:t>
            </w:r>
          </w:p>
          <w:p w:rsidR="00E718E6" w:rsidRPr="005E2820" w:rsidRDefault="00E718E6" w:rsidP="00D63977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Theme="minorEastAsia" w:eastAsiaTheme="minorEastAsia" w:hAnsiTheme="minorEastAsia" w:cs="宋体"/>
                <w:kern w:val="0"/>
                <w:sz w:val="22"/>
                <w:szCs w:val="22"/>
              </w:rPr>
            </w:pPr>
            <w:r w:rsidRPr="005E2820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（发言人：</w:t>
            </w:r>
            <w:r w:rsidRPr="005E2820">
              <w:rPr>
                <w:rFonts w:asciiTheme="minorEastAsia" w:eastAsiaTheme="minorEastAsia" w:hAnsiTheme="minorEastAsia" w:hint="eastAsia"/>
              </w:rPr>
              <w:t xml:space="preserve">上海财经大学 </w:t>
            </w:r>
            <w:proofErr w:type="gramStart"/>
            <w:r w:rsidRPr="005E2820">
              <w:rPr>
                <w:rFonts w:asciiTheme="minorEastAsia" w:eastAsiaTheme="minorEastAsia" w:hAnsiTheme="minorEastAsia" w:hint="eastAsia"/>
              </w:rPr>
              <w:t>方观富</w:t>
            </w:r>
            <w:proofErr w:type="gramEnd"/>
            <w:r w:rsidRPr="005E2820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）</w:t>
            </w:r>
          </w:p>
          <w:p w:rsidR="00E718E6" w:rsidRPr="00D63977" w:rsidRDefault="00D63977" w:rsidP="00D63977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Theme="minorEastAsia" w:eastAsiaTheme="minorEastAsia" w:hAnsiTheme="minorEastAsia" w:cs="宋体"/>
                <w:b/>
                <w:kern w:val="0"/>
                <w:sz w:val="22"/>
                <w:szCs w:val="22"/>
              </w:rPr>
            </w:pPr>
            <w:r>
              <w:rPr>
                <w:rFonts w:asciiTheme="minorEastAsia" w:eastAsiaTheme="minorEastAsia" w:hAnsiTheme="minorEastAsia" w:hint="eastAsia"/>
                <w:b/>
              </w:rPr>
              <w:t>5）</w:t>
            </w:r>
            <w:r w:rsidR="00E718E6" w:rsidRPr="00D63977">
              <w:rPr>
                <w:rFonts w:asciiTheme="minorEastAsia" w:eastAsiaTheme="minorEastAsia" w:hAnsiTheme="minorEastAsia" w:hint="eastAsia"/>
                <w:b/>
              </w:rPr>
              <w:t>当农民还是做市民：城中村居民市民化意愿研究</w:t>
            </w:r>
          </w:p>
          <w:p w:rsidR="00E718E6" w:rsidRPr="005E2820" w:rsidRDefault="00E718E6" w:rsidP="00D63977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Theme="minorEastAsia" w:eastAsiaTheme="minorEastAsia" w:hAnsiTheme="minorEastAsia" w:cs="宋体"/>
                <w:b/>
                <w:kern w:val="0"/>
                <w:sz w:val="22"/>
                <w:szCs w:val="22"/>
              </w:rPr>
            </w:pPr>
            <w:r w:rsidRPr="005E2820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（发言人：中南</w:t>
            </w:r>
            <w:proofErr w:type="gramStart"/>
            <w:r w:rsidRPr="005E2820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财经政法</w:t>
            </w:r>
            <w:proofErr w:type="gramEnd"/>
            <w:r w:rsidRPr="005E2820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大学 陈志）</w:t>
            </w:r>
          </w:p>
          <w:p w:rsidR="00E718E6" w:rsidRPr="005E2820" w:rsidRDefault="00D63977" w:rsidP="00D63977">
            <w:pPr>
              <w:pStyle w:val="a5"/>
              <w:widowControl/>
              <w:adjustRightInd w:val="0"/>
              <w:snapToGrid w:val="0"/>
              <w:spacing w:line="360" w:lineRule="exact"/>
              <w:ind w:firstLineChars="0" w:firstLine="0"/>
              <w:jc w:val="left"/>
              <w:rPr>
                <w:rFonts w:asciiTheme="minorEastAsia" w:eastAsiaTheme="minorEastAsia" w:hAnsiTheme="minorEastAsia" w:cs="宋体"/>
                <w:b/>
                <w:kern w:val="0"/>
                <w:sz w:val="22"/>
                <w:szCs w:val="22"/>
              </w:rPr>
            </w:pPr>
            <w:r>
              <w:rPr>
                <w:rFonts w:asciiTheme="minorEastAsia" w:eastAsiaTheme="minorEastAsia" w:hAnsiTheme="minorEastAsia" w:hint="eastAsia"/>
                <w:b/>
              </w:rPr>
              <w:t>6）</w:t>
            </w:r>
            <w:r w:rsidR="00E718E6" w:rsidRPr="005E2820">
              <w:rPr>
                <w:rFonts w:asciiTheme="minorEastAsia" w:eastAsiaTheme="minorEastAsia" w:hAnsiTheme="minorEastAsia" w:hint="eastAsia"/>
                <w:b/>
              </w:rPr>
              <w:t>农地流转对家庭化流动的影响：来自流出地的证据</w:t>
            </w:r>
          </w:p>
          <w:p w:rsidR="00E718E6" w:rsidRPr="005E2820" w:rsidRDefault="00E718E6" w:rsidP="00D63977">
            <w:pPr>
              <w:adjustRightInd w:val="0"/>
              <w:snapToGrid w:val="0"/>
              <w:spacing w:line="360" w:lineRule="exact"/>
              <w:rPr>
                <w:rFonts w:asciiTheme="minorEastAsia" w:eastAsiaTheme="minorEastAsia" w:hAnsiTheme="minorEastAsia" w:cs="宋体"/>
                <w:kern w:val="0"/>
                <w:sz w:val="22"/>
                <w:szCs w:val="22"/>
              </w:rPr>
            </w:pPr>
            <w:r w:rsidRPr="005E2820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（发言人：</w:t>
            </w:r>
            <w:r w:rsidRPr="005E2820">
              <w:rPr>
                <w:rFonts w:asciiTheme="minorEastAsia" w:eastAsiaTheme="minorEastAsia" w:hAnsiTheme="minorEastAsia" w:hint="eastAsia"/>
              </w:rPr>
              <w:t>中国人民大学 李龙</w:t>
            </w:r>
            <w:r w:rsidRPr="005E2820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）</w:t>
            </w:r>
          </w:p>
          <w:p w:rsidR="00E718E6" w:rsidRPr="005E2820" w:rsidRDefault="00D63977" w:rsidP="00D63977">
            <w:pPr>
              <w:pStyle w:val="a5"/>
              <w:adjustRightInd w:val="0"/>
              <w:snapToGrid w:val="0"/>
              <w:spacing w:line="360" w:lineRule="exact"/>
              <w:ind w:firstLineChars="0" w:firstLine="0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 w:hint="eastAsia"/>
                <w:b/>
              </w:rPr>
              <w:t>7）</w:t>
            </w:r>
            <w:r w:rsidR="00E718E6" w:rsidRPr="005E2820">
              <w:rPr>
                <w:rFonts w:asciiTheme="minorEastAsia" w:eastAsiaTheme="minorEastAsia" w:hAnsiTheme="minorEastAsia" w:hint="eastAsia"/>
                <w:b/>
              </w:rPr>
              <w:t>中国农村多维贫困测度及减</w:t>
            </w:r>
            <w:proofErr w:type="gramStart"/>
            <w:r w:rsidR="00E718E6" w:rsidRPr="005E2820">
              <w:rPr>
                <w:rFonts w:asciiTheme="minorEastAsia" w:eastAsiaTheme="minorEastAsia" w:hAnsiTheme="minorEastAsia" w:hint="eastAsia"/>
                <w:b/>
              </w:rPr>
              <w:t>贫政策</w:t>
            </w:r>
            <w:proofErr w:type="gramEnd"/>
            <w:r w:rsidR="00E718E6" w:rsidRPr="005E2820">
              <w:rPr>
                <w:rFonts w:asciiTheme="minorEastAsia" w:eastAsiaTheme="minorEastAsia" w:hAnsiTheme="minorEastAsia" w:hint="eastAsia"/>
                <w:b/>
              </w:rPr>
              <w:t>有效性评估</w:t>
            </w:r>
          </w:p>
          <w:p w:rsidR="00E718E6" w:rsidRPr="005E2820" w:rsidRDefault="00E718E6" w:rsidP="00D63977">
            <w:pPr>
              <w:adjustRightInd w:val="0"/>
              <w:snapToGrid w:val="0"/>
              <w:spacing w:line="360" w:lineRule="exact"/>
              <w:rPr>
                <w:rFonts w:asciiTheme="minorEastAsia" w:eastAsiaTheme="minorEastAsia" w:hAnsiTheme="minorEastAsia"/>
              </w:rPr>
            </w:pPr>
            <w:r w:rsidRPr="005E2820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（发言人：</w:t>
            </w:r>
            <w:r w:rsidRPr="005E2820">
              <w:rPr>
                <w:rFonts w:asciiTheme="minorEastAsia" w:eastAsiaTheme="minorEastAsia" w:hAnsiTheme="minorEastAsia" w:hint="eastAsia"/>
              </w:rPr>
              <w:t>北京师范大学 张昭</w:t>
            </w:r>
            <w:r w:rsidRPr="005E2820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）</w:t>
            </w:r>
          </w:p>
          <w:p w:rsidR="00E718E6" w:rsidRPr="005E2820" w:rsidRDefault="00D63977" w:rsidP="00D63977">
            <w:pPr>
              <w:pStyle w:val="a5"/>
              <w:adjustRightInd w:val="0"/>
              <w:snapToGrid w:val="0"/>
              <w:spacing w:line="360" w:lineRule="exact"/>
              <w:ind w:firstLineChars="0" w:firstLine="0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 w:hint="eastAsia"/>
                <w:b/>
              </w:rPr>
              <w:t>8）</w:t>
            </w:r>
            <w:r w:rsidR="00E718E6" w:rsidRPr="005E2820">
              <w:rPr>
                <w:rFonts w:asciiTheme="minorEastAsia" w:eastAsiaTheme="minorEastAsia" w:hAnsiTheme="minorEastAsia" w:hint="eastAsia"/>
                <w:b/>
              </w:rPr>
              <w:t>中国城镇过度教育的测度——基于美国职业准入的教育标准</w:t>
            </w:r>
          </w:p>
          <w:p w:rsidR="00E718E6" w:rsidRPr="00D532A3" w:rsidRDefault="00E718E6" w:rsidP="00D63977">
            <w:pPr>
              <w:spacing w:line="220" w:lineRule="atLeast"/>
            </w:pPr>
            <w:r w:rsidRPr="005E2820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（发言人：</w:t>
            </w:r>
            <w:r w:rsidRPr="005E2820">
              <w:rPr>
                <w:rFonts w:asciiTheme="minorEastAsia" w:eastAsiaTheme="minorEastAsia" w:hAnsiTheme="minorEastAsia" w:hint="eastAsia"/>
              </w:rPr>
              <w:t>南开大学 陈洁</w:t>
            </w:r>
            <w:r w:rsidRPr="005E2820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）</w:t>
            </w:r>
          </w:p>
        </w:tc>
        <w:tc>
          <w:tcPr>
            <w:tcW w:w="1129" w:type="pct"/>
            <w:vAlign w:val="center"/>
          </w:tcPr>
          <w:p w:rsidR="00E718E6" w:rsidRPr="00D148B5" w:rsidRDefault="00E718E6" w:rsidP="00D63977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D148B5">
              <w:rPr>
                <w:rFonts w:hint="eastAsia"/>
                <w:b/>
                <w:sz w:val="22"/>
                <w:szCs w:val="22"/>
              </w:rPr>
              <w:t>易定红</w:t>
            </w:r>
          </w:p>
          <w:p w:rsidR="00E718E6" w:rsidRDefault="00E718E6" w:rsidP="00D63977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（中国人民大学）</w:t>
            </w:r>
          </w:p>
          <w:p w:rsidR="00E718E6" w:rsidRPr="006B6C7A" w:rsidRDefault="00E718E6" w:rsidP="00D63977">
            <w:pPr>
              <w:spacing w:line="440" w:lineRule="exact"/>
              <w:jc w:val="center"/>
              <w:rPr>
                <w:sz w:val="22"/>
                <w:szCs w:val="22"/>
              </w:rPr>
            </w:pPr>
          </w:p>
          <w:p w:rsidR="00E718E6" w:rsidRPr="00D148B5" w:rsidRDefault="00E718E6" w:rsidP="00D63977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D148B5">
              <w:rPr>
                <w:rFonts w:hint="eastAsia"/>
                <w:b/>
                <w:sz w:val="22"/>
                <w:szCs w:val="22"/>
              </w:rPr>
              <w:t>姚裕群</w:t>
            </w:r>
          </w:p>
          <w:p w:rsidR="00E718E6" w:rsidRDefault="00E718E6" w:rsidP="00D63977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（中国人民大学）</w:t>
            </w:r>
          </w:p>
          <w:p w:rsidR="00E718E6" w:rsidRDefault="00E718E6" w:rsidP="00D63977">
            <w:pPr>
              <w:spacing w:line="440" w:lineRule="exact"/>
              <w:jc w:val="center"/>
              <w:rPr>
                <w:sz w:val="22"/>
                <w:szCs w:val="22"/>
              </w:rPr>
            </w:pPr>
          </w:p>
          <w:p w:rsidR="00E718E6" w:rsidRPr="00D148B5" w:rsidRDefault="00E718E6" w:rsidP="00D63977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D148B5">
              <w:rPr>
                <w:rFonts w:hint="eastAsia"/>
                <w:b/>
                <w:sz w:val="22"/>
                <w:szCs w:val="22"/>
              </w:rPr>
              <w:t>纪韶</w:t>
            </w:r>
          </w:p>
          <w:p w:rsidR="00E718E6" w:rsidRPr="00935951" w:rsidRDefault="00E718E6" w:rsidP="00D63977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（首都经济贸易大学）</w:t>
            </w:r>
          </w:p>
        </w:tc>
        <w:tc>
          <w:tcPr>
            <w:tcW w:w="654" w:type="pct"/>
            <w:vMerge/>
            <w:vAlign w:val="center"/>
          </w:tcPr>
          <w:p w:rsidR="00E718E6" w:rsidRPr="00FE31C8" w:rsidRDefault="00E718E6" w:rsidP="00D63977">
            <w:pPr>
              <w:spacing w:line="440" w:lineRule="exact"/>
              <w:jc w:val="center"/>
              <w:rPr>
                <w:b/>
                <w:sz w:val="28"/>
              </w:rPr>
            </w:pPr>
          </w:p>
        </w:tc>
      </w:tr>
      <w:tr w:rsidR="00E718E6" w:rsidRPr="00FE31C8" w:rsidTr="00D63977">
        <w:trPr>
          <w:trHeight w:val="840"/>
        </w:trPr>
        <w:tc>
          <w:tcPr>
            <w:tcW w:w="5000" w:type="pct"/>
            <w:gridSpan w:val="4"/>
            <w:vAlign w:val="center"/>
          </w:tcPr>
          <w:p w:rsidR="00E718E6" w:rsidRPr="00FE31C8" w:rsidRDefault="00E718E6" w:rsidP="00D63977">
            <w:pPr>
              <w:spacing w:line="440" w:lineRule="exact"/>
              <w:jc w:val="center"/>
              <w:rPr>
                <w:b/>
                <w:sz w:val="28"/>
              </w:rPr>
            </w:pPr>
            <w:r w:rsidRPr="000C5490">
              <w:rPr>
                <w:rFonts w:hint="eastAsia"/>
                <w:sz w:val="28"/>
              </w:rPr>
              <w:t>主持人：</w:t>
            </w:r>
            <w:r>
              <w:rPr>
                <w:rFonts w:hint="eastAsia"/>
                <w:sz w:val="28"/>
              </w:rPr>
              <w:t>王静文、张琳</w:t>
            </w:r>
          </w:p>
        </w:tc>
      </w:tr>
    </w:tbl>
    <w:p w:rsidR="00E718E6" w:rsidRDefault="00E718E6" w:rsidP="00E718E6">
      <w:pPr>
        <w:widowControl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:rsidR="00E718E6" w:rsidRDefault="00E718E6" w:rsidP="00E718E6">
      <w:pPr>
        <w:spacing w:beforeLines="100" w:before="312" w:afterLines="100" w:after="312" w:line="440" w:lineRule="exact"/>
        <w:rPr>
          <w:b/>
          <w:sz w:val="28"/>
        </w:rPr>
      </w:pPr>
      <w:r>
        <w:rPr>
          <w:rFonts w:hint="eastAsia"/>
          <w:b/>
          <w:sz w:val="28"/>
        </w:rPr>
        <w:lastRenderedPageBreak/>
        <w:t>财政税务分</w:t>
      </w:r>
      <w:r w:rsidRPr="00582945">
        <w:rPr>
          <w:rFonts w:hint="eastAsia"/>
          <w:b/>
          <w:sz w:val="28"/>
        </w:rPr>
        <w:t>论坛</w:t>
      </w:r>
    </w:p>
    <w:tbl>
      <w:tblPr>
        <w:tblW w:w="9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16"/>
        <w:gridCol w:w="4651"/>
        <w:gridCol w:w="2116"/>
        <w:gridCol w:w="1130"/>
      </w:tblGrid>
      <w:tr w:rsidR="00E718E6" w:rsidRPr="003637A4" w:rsidTr="00D63977">
        <w:tc>
          <w:tcPr>
            <w:tcW w:w="1316" w:type="dxa"/>
          </w:tcPr>
          <w:p w:rsidR="00E718E6" w:rsidRPr="003637A4" w:rsidRDefault="00E718E6" w:rsidP="00D63977">
            <w:pPr>
              <w:spacing w:line="440" w:lineRule="exact"/>
              <w:jc w:val="center"/>
              <w:rPr>
                <w:b/>
                <w:sz w:val="28"/>
              </w:rPr>
            </w:pPr>
            <w:r w:rsidRPr="003637A4">
              <w:rPr>
                <w:rFonts w:hint="eastAsia"/>
                <w:b/>
                <w:sz w:val="28"/>
              </w:rPr>
              <w:t>时间</w:t>
            </w:r>
          </w:p>
        </w:tc>
        <w:tc>
          <w:tcPr>
            <w:tcW w:w="4651" w:type="dxa"/>
            <w:vAlign w:val="center"/>
          </w:tcPr>
          <w:p w:rsidR="00E718E6" w:rsidRPr="002B1CA4" w:rsidRDefault="00E718E6" w:rsidP="00D63977">
            <w:pPr>
              <w:spacing w:line="440" w:lineRule="exact"/>
              <w:jc w:val="center"/>
              <w:rPr>
                <w:b/>
                <w:sz w:val="28"/>
              </w:rPr>
            </w:pPr>
            <w:r w:rsidRPr="002B1CA4">
              <w:rPr>
                <w:rFonts w:hint="eastAsia"/>
                <w:b/>
                <w:sz w:val="28"/>
              </w:rPr>
              <w:t>主要内容</w:t>
            </w:r>
          </w:p>
        </w:tc>
        <w:tc>
          <w:tcPr>
            <w:tcW w:w="2116" w:type="dxa"/>
            <w:vAlign w:val="center"/>
          </w:tcPr>
          <w:p w:rsidR="00E718E6" w:rsidRPr="002B1CA4" w:rsidRDefault="00E718E6" w:rsidP="00D63977">
            <w:pPr>
              <w:spacing w:line="440" w:lineRule="exact"/>
              <w:jc w:val="center"/>
              <w:rPr>
                <w:b/>
                <w:sz w:val="28"/>
              </w:rPr>
            </w:pPr>
            <w:r w:rsidRPr="002B1CA4">
              <w:rPr>
                <w:rFonts w:hint="eastAsia"/>
                <w:b/>
                <w:sz w:val="28"/>
              </w:rPr>
              <w:t>点评专家</w:t>
            </w:r>
          </w:p>
        </w:tc>
        <w:tc>
          <w:tcPr>
            <w:tcW w:w="1130" w:type="dxa"/>
          </w:tcPr>
          <w:p w:rsidR="00E718E6" w:rsidRPr="003637A4" w:rsidRDefault="00E718E6" w:rsidP="00D63977">
            <w:pPr>
              <w:spacing w:line="440" w:lineRule="exact"/>
              <w:jc w:val="center"/>
              <w:rPr>
                <w:b/>
                <w:sz w:val="28"/>
              </w:rPr>
            </w:pPr>
            <w:r w:rsidRPr="003637A4">
              <w:rPr>
                <w:rFonts w:hint="eastAsia"/>
                <w:b/>
                <w:sz w:val="28"/>
              </w:rPr>
              <w:t>地点</w:t>
            </w:r>
          </w:p>
        </w:tc>
      </w:tr>
      <w:tr w:rsidR="00E718E6" w:rsidRPr="003637A4" w:rsidTr="00D63977">
        <w:trPr>
          <w:trHeight w:val="1482"/>
        </w:trPr>
        <w:tc>
          <w:tcPr>
            <w:tcW w:w="1316" w:type="dxa"/>
            <w:vMerge w:val="restart"/>
            <w:vAlign w:val="center"/>
          </w:tcPr>
          <w:p w:rsidR="00E718E6" w:rsidRPr="00BF471E" w:rsidRDefault="00E718E6" w:rsidP="00D63977">
            <w:pPr>
              <w:spacing w:line="440" w:lineRule="exact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rFonts w:hint="eastAsia"/>
                <w:b/>
                <w:color w:val="000000"/>
                <w:sz w:val="22"/>
                <w:szCs w:val="22"/>
              </w:rPr>
              <w:t>10</w:t>
            </w:r>
            <w:r>
              <w:rPr>
                <w:rFonts w:hint="eastAsia"/>
                <w:b/>
                <w:color w:val="000000"/>
                <w:sz w:val="22"/>
                <w:szCs w:val="22"/>
              </w:rPr>
              <w:t>月</w:t>
            </w:r>
            <w:r>
              <w:rPr>
                <w:rFonts w:hint="eastAsia"/>
                <w:b/>
                <w:color w:val="000000"/>
                <w:sz w:val="22"/>
                <w:szCs w:val="22"/>
              </w:rPr>
              <w:t>20</w:t>
            </w:r>
            <w:r>
              <w:rPr>
                <w:rFonts w:hint="eastAsia"/>
                <w:b/>
                <w:color w:val="000000"/>
                <w:sz w:val="22"/>
                <w:szCs w:val="22"/>
              </w:rPr>
              <w:t>日</w:t>
            </w:r>
          </w:p>
          <w:p w:rsidR="00E718E6" w:rsidRPr="003637A4" w:rsidRDefault="00E718E6" w:rsidP="00D63977">
            <w:pPr>
              <w:spacing w:line="440" w:lineRule="exact"/>
              <w:jc w:val="center"/>
              <w:rPr>
                <w:b/>
                <w:sz w:val="28"/>
              </w:rPr>
            </w:pPr>
            <w:r w:rsidRPr="00BF471E">
              <w:rPr>
                <w:rFonts w:hint="eastAsia"/>
                <w:b/>
                <w:color w:val="000000"/>
                <w:sz w:val="22"/>
                <w:szCs w:val="22"/>
              </w:rPr>
              <w:t>下午</w:t>
            </w:r>
            <w:r w:rsidRPr="00BF471E">
              <w:rPr>
                <w:rFonts w:hint="eastAsia"/>
                <w:b/>
                <w:color w:val="000000"/>
                <w:sz w:val="22"/>
                <w:szCs w:val="22"/>
              </w:rPr>
              <w:t>13:</w:t>
            </w:r>
            <w:r>
              <w:rPr>
                <w:rFonts w:hint="eastAsia"/>
                <w:b/>
                <w:color w:val="000000"/>
                <w:sz w:val="22"/>
                <w:szCs w:val="22"/>
              </w:rPr>
              <w:t>0</w:t>
            </w:r>
            <w:r w:rsidRPr="00BF471E">
              <w:rPr>
                <w:rFonts w:hint="eastAsia"/>
                <w:b/>
                <w:color w:val="000000"/>
                <w:sz w:val="22"/>
                <w:szCs w:val="22"/>
              </w:rPr>
              <w:t>0-1</w:t>
            </w:r>
            <w:r>
              <w:rPr>
                <w:rFonts w:hint="eastAsia"/>
                <w:b/>
                <w:color w:val="000000"/>
                <w:sz w:val="22"/>
                <w:szCs w:val="22"/>
              </w:rPr>
              <w:t>8</w:t>
            </w:r>
            <w:r w:rsidRPr="00BF471E">
              <w:rPr>
                <w:rFonts w:hint="eastAsia"/>
                <w:b/>
                <w:color w:val="000000"/>
                <w:sz w:val="22"/>
                <w:szCs w:val="22"/>
              </w:rPr>
              <w:t>:00</w:t>
            </w:r>
          </w:p>
        </w:tc>
        <w:tc>
          <w:tcPr>
            <w:tcW w:w="4651" w:type="dxa"/>
            <w:vAlign w:val="center"/>
          </w:tcPr>
          <w:p w:rsidR="00E718E6" w:rsidRPr="00FF01D2" w:rsidRDefault="00E718E6" w:rsidP="00D63977">
            <w:pPr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4C4D63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主题报告：</w:t>
            </w:r>
            <w:r w:rsidRPr="00174F6E">
              <w:rPr>
                <w:rFonts w:ascii="宋体" w:hAnsi="宋体" w:cs="宋体" w:hint="eastAsia"/>
                <w:kern w:val="0"/>
                <w:sz w:val="22"/>
                <w:szCs w:val="22"/>
              </w:rPr>
              <w:t>财税理论、政策与实践的逻辑</w:t>
            </w:r>
          </w:p>
        </w:tc>
        <w:tc>
          <w:tcPr>
            <w:tcW w:w="2116" w:type="dxa"/>
            <w:vAlign w:val="center"/>
          </w:tcPr>
          <w:p w:rsidR="00E718E6" w:rsidRPr="00174F6E" w:rsidRDefault="00E718E6" w:rsidP="00D63977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174F6E">
              <w:rPr>
                <w:rFonts w:hint="eastAsia"/>
                <w:b/>
                <w:sz w:val="22"/>
                <w:szCs w:val="22"/>
              </w:rPr>
              <w:t>焦建国</w:t>
            </w:r>
          </w:p>
          <w:p w:rsidR="00E718E6" w:rsidRPr="00FF01D2" w:rsidRDefault="00E718E6" w:rsidP="00D63977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（天津财经大学）</w:t>
            </w:r>
          </w:p>
        </w:tc>
        <w:tc>
          <w:tcPr>
            <w:tcW w:w="1130" w:type="dxa"/>
            <w:vMerge w:val="restart"/>
            <w:vAlign w:val="center"/>
          </w:tcPr>
          <w:p w:rsidR="00E718E6" w:rsidRDefault="00E718E6" w:rsidP="00D63977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博远楼</w:t>
            </w:r>
          </w:p>
          <w:p w:rsidR="006731F4" w:rsidRDefault="006731F4" w:rsidP="00D63977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一层</w:t>
            </w:r>
          </w:p>
          <w:p w:rsidR="00E718E6" w:rsidRPr="003637A4" w:rsidRDefault="00E718E6" w:rsidP="00D63977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第</w:t>
            </w:r>
            <w:r>
              <w:rPr>
                <w:rFonts w:hint="eastAsia"/>
                <w:b/>
                <w:sz w:val="28"/>
              </w:rPr>
              <w:t>2</w:t>
            </w:r>
            <w:r>
              <w:rPr>
                <w:rFonts w:hint="eastAsia"/>
                <w:b/>
                <w:sz w:val="28"/>
              </w:rPr>
              <w:t>报告厅</w:t>
            </w:r>
          </w:p>
        </w:tc>
      </w:tr>
      <w:tr w:rsidR="00E718E6" w:rsidRPr="00FE31C8" w:rsidTr="00E718E6">
        <w:trPr>
          <w:trHeight w:val="9497"/>
        </w:trPr>
        <w:tc>
          <w:tcPr>
            <w:tcW w:w="1316" w:type="dxa"/>
            <w:vMerge/>
            <w:vAlign w:val="center"/>
          </w:tcPr>
          <w:p w:rsidR="00E718E6" w:rsidRPr="00BF471E" w:rsidRDefault="00E718E6" w:rsidP="00D63977">
            <w:pPr>
              <w:spacing w:line="440" w:lineRule="exact"/>
              <w:jc w:val="center"/>
              <w:rPr>
                <w:b/>
                <w:color w:val="000000"/>
                <w:sz w:val="28"/>
              </w:rPr>
            </w:pPr>
          </w:p>
        </w:tc>
        <w:tc>
          <w:tcPr>
            <w:tcW w:w="4651" w:type="dxa"/>
            <w:vAlign w:val="center"/>
          </w:tcPr>
          <w:p w:rsidR="00E718E6" w:rsidRPr="00BF471E" w:rsidRDefault="00D63977" w:rsidP="00D63977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1)</w:t>
            </w:r>
            <w:r w:rsidR="00E718E6" w:rsidRPr="002B4CF7">
              <w:rPr>
                <w:rFonts w:ascii="宋体" w:hAnsi="宋体" w:hint="eastAsia"/>
                <w:b/>
                <w:sz w:val="24"/>
              </w:rPr>
              <w:t>投资驱动、空间溢出与政府采购的增长效应研究</w:t>
            </w:r>
          </w:p>
          <w:p w:rsidR="00E718E6" w:rsidRPr="00BF471E" w:rsidRDefault="00E718E6" w:rsidP="00D63977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BF471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（发言人：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中央财经大学 甄德云</w:t>
            </w:r>
            <w:r w:rsidRPr="00BF471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）</w:t>
            </w:r>
          </w:p>
          <w:p w:rsidR="00E718E6" w:rsidRDefault="00E718E6" w:rsidP="00D63977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b/>
                <w:color w:val="000000"/>
                <w:kern w:val="0"/>
                <w:sz w:val="22"/>
                <w:szCs w:val="22"/>
              </w:rPr>
            </w:pPr>
            <w:r w:rsidRPr="00BF471E"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2</w:t>
            </w:r>
            <w:r w:rsidR="00D63977"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)</w:t>
            </w:r>
            <w:r w:rsidRPr="00C91676"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“省直管县”财政体制改革对县域公共服务供给的影响——基于四川省2004～2013 年经验数据的实证研究</w:t>
            </w:r>
          </w:p>
          <w:p w:rsidR="00E718E6" w:rsidRDefault="00E718E6" w:rsidP="00D63977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b/>
                <w:color w:val="000000"/>
                <w:kern w:val="0"/>
                <w:sz w:val="22"/>
                <w:szCs w:val="22"/>
              </w:rPr>
            </w:pPr>
            <w:r w:rsidRPr="00BF471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（发言人：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西南交通大学 张贵科</w:t>
            </w:r>
            <w:r w:rsidRPr="00BF471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）</w:t>
            </w:r>
          </w:p>
          <w:p w:rsidR="00E718E6" w:rsidRPr="00593F92" w:rsidRDefault="00E718E6" w:rsidP="00D63977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3</w:t>
            </w:r>
            <w:r w:rsidR="00D63977" w:rsidRPr="00BF471E"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）</w:t>
            </w:r>
            <w:r w:rsidRPr="00C91676"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中国减税的经济效应评估——基于所得税分享改革“准自然试验”</w:t>
            </w:r>
          </w:p>
          <w:p w:rsidR="00E718E6" w:rsidRPr="00BF471E" w:rsidRDefault="00E718E6" w:rsidP="00D63977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BF471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（发言人：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对外经济贸易大学 李德刚</w:t>
            </w:r>
            <w:r w:rsidRPr="00BF471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）</w:t>
            </w:r>
          </w:p>
          <w:p w:rsidR="00E718E6" w:rsidRPr="00BF471E" w:rsidRDefault="00E718E6" w:rsidP="00D63977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b/>
                <w:color w:val="000000"/>
                <w:kern w:val="0"/>
                <w:sz w:val="22"/>
                <w:szCs w:val="22"/>
              </w:rPr>
            </w:pPr>
            <w:r w:rsidRPr="00BF471E"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4</w:t>
            </w:r>
            <w:r w:rsidR="00D63977"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)</w:t>
            </w:r>
            <w:r w:rsidRPr="00593F92"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“扩权强县”与县级财政解困绩效的实证分析</w:t>
            </w:r>
          </w:p>
          <w:p w:rsidR="00E718E6" w:rsidRPr="00BF471E" w:rsidRDefault="00E718E6" w:rsidP="00D63977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BF471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（发言人：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西南财经大学 李雪峰</w:t>
            </w:r>
            <w:r w:rsidRPr="00BF471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）</w:t>
            </w:r>
          </w:p>
          <w:p w:rsidR="00E718E6" w:rsidRPr="00BF471E" w:rsidRDefault="00E718E6" w:rsidP="00D63977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b/>
                <w:color w:val="000000"/>
                <w:kern w:val="0"/>
                <w:sz w:val="22"/>
                <w:szCs w:val="22"/>
              </w:rPr>
            </w:pPr>
            <w:r w:rsidRPr="00BF471E"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5</w:t>
            </w:r>
            <w:r w:rsidR="00D63977" w:rsidRPr="00BF471E"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）</w:t>
            </w:r>
            <w:r w:rsidRPr="00593F92"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消费税</w:t>
            </w:r>
            <w:proofErr w:type="gramStart"/>
            <w:r w:rsidRPr="00593F92"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凸显性对</w:t>
            </w:r>
            <w:proofErr w:type="gramEnd"/>
            <w:r w:rsidRPr="00593F92"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居民消费行为的影响——基于情景模拟的一项实证研究</w:t>
            </w:r>
          </w:p>
          <w:p w:rsidR="00E718E6" w:rsidRPr="00BF471E" w:rsidRDefault="00E718E6" w:rsidP="00D63977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BF471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（发言人：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华中科技大学 陈力朋</w:t>
            </w:r>
            <w:r w:rsidRPr="00BF471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）</w:t>
            </w:r>
          </w:p>
          <w:p w:rsidR="00E718E6" w:rsidRPr="00BF471E" w:rsidRDefault="00E718E6" w:rsidP="00D63977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b/>
                <w:color w:val="000000"/>
                <w:kern w:val="0"/>
                <w:sz w:val="22"/>
                <w:szCs w:val="22"/>
              </w:rPr>
            </w:pPr>
            <w:r w:rsidRPr="00BF471E"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6</w:t>
            </w:r>
            <w:r w:rsidR="00D63977"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)</w:t>
            </w:r>
            <w:r w:rsidRPr="00593F92"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分权、地方债务与现代财政改革——基于不同分权角度的效应分析</w:t>
            </w:r>
          </w:p>
          <w:p w:rsidR="00E718E6" w:rsidRPr="00BF471E" w:rsidRDefault="00E718E6" w:rsidP="00D63977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BF471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（发言人：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山东财经大学 王杰茹</w:t>
            </w:r>
            <w:r w:rsidRPr="00BF471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）</w:t>
            </w:r>
          </w:p>
          <w:p w:rsidR="00E718E6" w:rsidRDefault="00E718E6" w:rsidP="00D63977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7</w:t>
            </w:r>
            <w:r w:rsidRPr="00BF471E"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）</w:t>
            </w:r>
            <w:r w:rsidRPr="00593F92"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促进文化创意产业发展的税收政策有效性评价研究</w:t>
            </w:r>
          </w:p>
          <w:p w:rsidR="00E718E6" w:rsidRPr="00593F92" w:rsidRDefault="00E718E6" w:rsidP="00D63977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BF471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（发言人：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首都经济贸易大学 程曦</w:t>
            </w:r>
            <w:r w:rsidRPr="00BF471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）</w:t>
            </w:r>
          </w:p>
          <w:p w:rsidR="00E718E6" w:rsidRPr="00BF471E" w:rsidRDefault="00E718E6" w:rsidP="00D63977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8）</w:t>
            </w:r>
            <w:r w:rsidRPr="00C91676"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转移支付是否促进了省内财政分权——基于2000年至2007年县级面板数据的分析</w:t>
            </w:r>
          </w:p>
          <w:p w:rsidR="00E718E6" w:rsidRPr="00BF471E" w:rsidRDefault="00E718E6" w:rsidP="00D63977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BF471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（发言人：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北京师范大学 刘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栓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虎</w:t>
            </w:r>
            <w:r w:rsidRPr="00BF471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）</w:t>
            </w:r>
          </w:p>
        </w:tc>
        <w:tc>
          <w:tcPr>
            <w:tcW w:w="2116" w:type="dxa"/>
            <w:vAlign w:val="center"/>
          </w:tcPr>
          <w:p w:rsidR="00E718E6" w:rsidRPr="00174F6E" w:rsidRDefault="00E718E6" w:rsidP="00D63977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174F6E">
              <w:rPr>
                <w:rFonts w:hint="eastAsia"/>
                <w:b/>
                <w:sz w:val="22"/>
                <w:szCs w:val="22"/>
              </w:rPr>
              <w:t>焦建国</w:t>
            </w:r>
          </w:p>
          <w:p w:rsidR="00E718E6" w:rsidRPr="00BF471E" w:rsidRDefault="00E718E6" w:rsidP="00D63977">
            <w:pPr>
              <w:spacing w:line="440" w:lineRule="exact"/>
              <w:rPr>
                <w:b/>
                <w:color w:val="000000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（天津财经大学）</w:t>
            </w:r>
          </w:p>
          <w:p w:rsidR="00E718E6" w:rsidRDefault="00E718E6" w:rsidP="00D63977">
            <w:pPr>
              <w:spacing w:line="440" w:lineRule="exact"/>
              <w:jc w:val="center"/>
              <w:rPr>
                <w:b/>
                <w:color w:val="000000"/>
                <w:sz w:val="22"/>
                <w:szCs w:val="22"/>
              </w:rPr>
            </w:pPr>
          </w:p>
          <w:p w:rsidR="00E718E6" w:rsidRPr="00174F6E" w:rsidRDefault="00E718E6" w:rsidP="00D63977">
            <w:pPr>
              <w:spacing w:line="440" w:lineRule="exact"/>
              <w:jc w:val="center"/>
              <w:rPr>
                <w:b/>
                <w:color w:val="000000"/>
                <w:sz w:val="22"/>
                <w:szCs w:val="22"/>
              </w:rPr>
            </w:pPr>
            <w:r w:rsidRPr="00174F6E">
              <w:rPr>
                <w:rFonts w:hint="eastAsia"/>
                <w:b/>
                <w:color w:val="000000"/>
                <w:sz w:val="22"/>
                <w:szCs w:val="22"/>
              </w:rPr>
              <w:t>姜竹</w:t>
            </w:r>
          </w:p>
          <w:p w:rsidR="00E718E6" w:rsidRDefault="00E718E6" w:rsidP="00D63977">
            <w:pPr>
              <w:spacing w:line="440" w:lineRule="exact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（北京工商大学）</w:t>
            </w:r>
          </w:p>
          <w:p w:rsidR="00E718E6" w:rsidRDefault="00E718E6" w:rsidP="00D63977">
            <w:pPr>
              <w:spacing w:line="440" w:lineRule="exact"/>
              <w:jc w:val="center"/>
              <w:rPr>
                <w:color w:val="000000"/>
                <w:sz w:val="22"/>
                <w:szCs w:val="22"/>
              </w:rPr>
            </w:pPr>
          </w:p>
          <w:p w:rsidR="00E718E6" w:rsidRPr="00174F6E" w:rsidRDefault="00E718E6" w:rsidP="00D63977">
            <w:pPr>
              <w:spacing w:line="440" w:lineRule="exact"/>
              <w:jc w:val="center"/>
              <w:rPr>
                <w:b/>
                <w:color w:val="000000"/>
                <w:sz w:val="22"/>
                <w:szCs w:val="22"/>
              </w:rPr>
            </w:pPr>
            <w:r w:rsidRPr="00174F6E">
              <w:rPr>
                <w:rFonts w:hint="eastAsia"/>
                <w:b/>
                <w:color w:val="000000"/>
                <w:sz w:val="22"/>
                <w:szCs w:val="22"/>
              </w:rPr>
              <w:t>肖鹏</w:t>
            </w:r>
          </w:p>
          <w:p w:rsidR="00E718E6" w:rsidRPr="00174F6E" w:rsidRDefault="00E718E6" w:rsidP="00D63977">
            <w:pPr>
              <w:spacing w:line="440" w:lineRule="exact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（中央财经大学）</w:t>
            </w:r>
          </w:p>
        </w:tc>
        <w:tc>
          <w:tcPr>
            <w:tcW w:w="1130" w:type="dxa"/>
            <w:vMerge/>
            <w:vAlign w:val="center"/>
          </w:tcPr>
          <w:p w:rsidR="00E718E6" w:rsidRPr="00FE31C8" w:rsidRDefault="00E718E6" w:rsidP="00D63977">
            <w:pPr>
              <w:spacing w:line="440" w:lineRule="exact"/>
              <w:jc w:val="center"/>
              <w:rPr>
                <w:b/>
                <w:sz w:val="28"/>
              </w:rPr>
            </w:pPr>
          </w:p>
        </w:tc>
      </w:tr>
      <w:tr w:rsidR="00E718E6" w:rsidRPr="00FE31C8" w:rsidTr="00D63977">
        <w:trPr>
          <w:trHeight w:val="646"/>
        </w:trPr>
        <w:tc>
          <w:tcPr>
            <w:tcW w:w="9213" w:type="dxa"/>
            <w:gridSpan w:val="4"/>
            <w:vAlign w:val="center"/>
          </w:tcPr>
          <w:p w:rsidR="00E718E6" w:rsidRPr="00FE31C8" w:rsidRDefault="00E718E6" w:rsidP="00D63977">
            <w:pPr>
              <w:spacing w:line="440" w:lineRule="exact"/>
              <w:jc w:val="center"/>
              <w:rPr>
                <w:b/>
                <w:sz w:val="28"/>
              </w:rPr>
            </w:pPr>
            <w:r w:rsidRPr="000C5490">
              <w:rPr>
                <w:rFonts w:hint="eastAsia"/>
                <w:sz w:val="28"/>
              </w:rPr>
              <w:t>主持人：</w:t>
            </w:r>
            <w:r>
              <w:rPr>
                <w:rFonts w:hint="eastAsia"/>
                <w:sz w:val="28"/>
              </w:rPr>
              <w:t>程曦、王秀哲</w:t>
            </w:r>
          </w:p>
        </w:tc>
      </w:tr>
    </w:tbl>
    <w:p w:rsidR="00E718E6" w:rsidRDefault="00E718E6" w:rsidP="00E718E6">
      <w:pPr>
        <w:widowControl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:rsidR="00E718E6" w:rsidRDefault="00E718E6" w:rsidP="00E718E6">
      <w:pPr>
        <w:spacing w:beforeLines="100" w:before="312" w:afterLines="100" w:after="312" w:line="440" w:lineRule="exact"/>
        <w:rPr>
          <w:b/>
          <w:sz w:val="28"/>
        </w:rPr>
      </w:pPr>
      <w:r>
        <w:rPr>
          <w:rFonts w:hint="eastAsia"/>
          <w:b/>
          <w:sz w:val="28"/>
        </w:rPr>
        <w:lastRenderedPageBreak/>
        <w:t>金融学分</w:t>
      </w:r>
      <w:r w:rsidRPr="00582945">
        <w:rPr>
          <w:rFonts w:hint="eastAsia"/>
          <w:b/>
          <w:sz w:val="28"/>
        </w:rPr>
        <w:t>论坛</w:t>
      </w:r>
    </w:p>
    <w:tbl>
      <w:tblPr>
        <w:tblW w:w="9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16"/>
        <w:gridCol w:w="4757"/>
        <w:gridCol w:w="2009"/>
        <w:gridCol w:w="1131"/>
      </w:tblGrid>
      <w:tr w:rsidR="00E718E6" w:rsidRPr="003637A4" w:rsidTr="00D63977">
        <w:tc>
          <w:tcPr>
            <w:tcW w:w="1316" w:type="dxa"/>
          </w:tcPr>
          <w:p w:rsidR="00E718E6" w:rsidRPr="003637A4" w:rsidRDefault="00E718E6" w:rsidP="00D63977">
            <w:pPr>
              <w:spacing w:line="440" w:lineRule="exact"/>
              <w:jc w:val="center"/>
              <w:rPr>
                <w:b/>
                <w:sz w:val="28"/>
              </w:rPr>
            </w:pPr>
            <w:r w:rsidRPr="003637A4">
              <w:rPr>
                <w:rFonts w:hint="eastAsia"/>
                <w:b/>
                <w:sz w:val="28"/>
              </w:rPr>
              <w:t>时间</w:t>
            </w:r>
          </w:p>
        </w:tc>
        <w:tc>
          <w:tcPr>
            <w:tcW w:w="4757" w:type="dxa"/>
            <w:vAlign w:val="center"/>
          </w:tcPr>
          <w:p w:rsidR="00E718E6" w:rsidRPr="009A1AA5" w:rsidRDefault="00E718E6" w:rsidP="00D63977">
            <w:pPr>
              <w:spacing w:line="440" w:lineRule="exact"/>
              <w:jc w:val="center"/>
              <w:rPr>
                <w:b/>
                <w:sz w:val="28"/>
              </w:rPr>
            </w:pPr>
            <w:r w:rsidRPr="009A1AA5">
              <w:rPr>
                <w:rFonts w:hint="eastAsia"/>
                <w:b/>
                <w:sz w:val="28"/>
              </w:rPr>
              <w:t>主要内容</w:t>
            </w:r>
          </w:p>
        </w:tc>
        <w:tc>
          <w:tcPr>
            <w:tcW w:w="2009" w:type="dxa"/>
            <w:vAlign w:val="center"/>
          </w:tcPr>
          <w:p w:rsidR="00E718E6" w:rsidRPr="009A1AA5" w:rsidRDefault="00E718E6" w:rsidP="00D63977">
            <w:pPr>
              <w:spacing w:line="440" w:lineRule="exact"/>
              <w:jc w:val="center"/>
              <w:rPr>
                <w:b/>
                <w:sz w:val="28"/>
              </w:rPr>
            </w:pPr>
            <w:r w:rsidRPr="009A1AA5">
              <w:rPr>
                <w:rFonts w:hint="eastAsia"/>
                <w:b/>
                <w:sz w:val="28"/>
              </w:rPr>
              <w:t>点评专家</w:t>
            </w:r>
          </w:p>
        </w:tc>
        <w:tc>
          <w:tcPr>
            <w:tcW w:w="1131" w:type="dxa"/>
          </w:tcPr>
          <w:p w:rsidR="00E718E6" w:rsidRPr="003637A4" w:rsidRDefault="00E718E6" w:rsidP="00D63977">
            <w:pPr>
              <w:spacing w:line="440" w:lineRule="exact"/>
              <w:jc w:val="center"/>
              <w:rPr>
                <w:b/>
                <w:sz w:val="28"/>
              </w:rPr>
            </w:pPr>
            <w:r w:rsidRPr="003637A4">
              <w:rPr>
                <w:rFonts w:hint="eastAsia"/>
                <w:b/>
                <w:sz w:val="28"/>
              </w:rPr>
              <w:t>地点</w:t>
            </w:r>
          </w:p>
        </w:tc>
      </w:tr>
      <w:tr w:rsidR="00E718E6" w:rsidRPr="003637A4" w:rsidTr="00D63977">
        <w:trPr>
          <w:trHeight w:val="915"/>
        </w:trPr>
        <w:tc>
          <w:tcPr>
            <w:tcW w:w="1316" w:type="dxa"/>
            <w:vMerge w:val="restart"/>
            <w:vAlign w:val="center"/>
          </w:tcPr>
          <w:p w:rsidR="00E718E6" w:rsidRPr="004D3A17" w:rsidRDefault="00E718E6" w:rsidP="00D63977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  <w:r>
              <w:rPr>
                <w:b/>
                <w:sz w:val="22"/>
                <w:szCs w:val="22"/>
              </w:rPr>
              <w:t>月</w:t>
            </w:r>
            <w:r>
              <w:rPr>
                <w:b/>
                <w:sz w:val="22"/>
                <w:szCs w:val="22"/>
              </w:rPr>
              <w:t>20</w:t>
            </w:r>
            <w:r>
              <w:rPr>
                <w:b/>
                <w:sz w:val="22"/>
                <w:szCs w:val="22"/>
              </w:rPr>
              <w:t>日</w:t>
            </w:r>
          </w:p>
          <w:p w:rsidR="00E718E6" w:rsidRPr="003637A4" w:rsidRDefault="00E718E6" w:rsidP="00D63977">
            <w:pPr>
              <w:spacing w:line="440" w:lineRule="exact"/>
              <w:jc w:val="center"/>
              <w:rPr>
                <w:b/>
                <w:sz w:val="28"/>
              </w:rPr>
            </w:pPr>
            <w:r w:rsidRPr="004D3A17">
              <w:rPr>
                <w:rFonts w:hint="eastAsia"/>
                <w:b/>
                <w:sz w:val="22"/>
                <w:szCs w:val="22"/>
              </w:rPr>
              <w:t>下午</w:t>
            </w:r>
            <w:r w:rsidRPr="004D3A17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3:</w:t>
            </w:r>
            <w:r>
              <w:rPr>
                <w:rFonts w:hint="eastAsia"/>
                <w:b/>
                <w:sz w:val="22"/>
                <w:szCs w:val="22"/>
              </w:rPr>
              <w:t>0</w:t>
            </w:r>
            <w:r w:rsidRPr="004D3A17">
              <w:rPr>
                <w:b/>
                <w:sz w:val="22"/>
                <w:szCs w:val="22"/>
              </w:rPr>
              <w:t>0</w:t>
            </w:r>
            <w:r>
              <w:rPr>
                <w:b/>
                <w:sz w:val="22"/>
                <w:szCs w:val="22"/>
              </w:rPr>
              <w:t>-1</w:t>
            </w:r>
            <w:r>
              <w:rPr>
                <w:rFonts w:hint="eastAsia"/>
                <w:b/>
                <w:sz w:val="22"/>
                <w:szCs w:val="22"/>
              </w:rPr>
              <w:t>8:</w:t>
            </w:r>
            <w:r>
              <w:rPr>
                <w:b/>
                <w:sz w:val="22"/>
                <w:szCs w:val="22"/>
              </w:rPr>
              <w:t>0</w:t>
            </w:r>
            <w:r>
              <w:rPr>
                <w:rFonts w:hint="eastAsia"/>
                <w:b/>
                <w:sz w:val="22"/>
                <w:szCs w:val="22"/>
              </w:rPr>
              <w:t>0</w:t>
            </w:r>
          </w:p>
        </w:tc>
        <w:tc>
          <w:tcPr>
            <w:tcW w:w="4757" w:type="dxa"/>
            <w:vAlign w:val="center"/>
          </w:tcPr>
          <w:p w:rsidR="00E718E6" w:rsidRPr="00FF01D2" w:rsidRDefault="00E718E6" w:rsidP="00D63977">
            <w:pPr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4C4D63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主题报告：</w:t>
            </w:r>
            <w:r w:rsidRPr="00834846">
              <w:rPr>
                <w:rFonts w:ascii="宋体" w:hAnsi="宋体" w:cs="宋体" w:hint="eastAsia"/>
                <w:kern w:val="0"/>
                <w:sz w:val="22"/>
                <w:szCs w:val="22"/>
              </w:rPr>
              <w:t>资本市场异象研究</w:t>
            </w:r>
          </w:p>
        </w:tc>
        <w:tc>
          <w:tcPr>
            <w:tcW w:w="2009" w:type="dxa"/>
            <w:vAlign w:val="center"/>
          </w:tcPr>
          <w:p w:rsidR="00E718E6" w:rsidRPr="00834846" w:rsidRDefault="00E718E6" w:rsidP="00D63977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834846">
              <w:rPr>
                <w:rFonts w:hint="eastAsia"/>
                <w:b/>
                <w:sz w:val="22"/>
                <w:szCs w:val="22"/>
              </w:rPr>
              <w:t>潘慧峰</w:t>
            </w:r>
          </w:p>
          <w:p w:rsidR="00E718E6" w:rsidRPr="00FF01D2" w:rsidRDefault="00E718E6" w:rsidP="00D63977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（对外经济贸易大学）</w:t>
            </w:r>
          </w:p>
        </w:tc>
        <w:tc>
          <w:tcPr>
            <w:tcW w:w="1131" w:type="dxa"/>
            <w:vMerge w:val="restart"/>
            <w:vAlign w:val="center"/>
          </w:tcPr>
          <w:p w:rsidR="00E718E6" w:rsidRPr="00FE31C8" w:rsidRDefault="00E718E6" w:rsidP="00D63977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博远楼</w:t>
            </w:r>
          </w:p>
          <w:p w:rsidR="006731F4" w:rsidRDefault="006731F4" w:rsidP="00D63977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一层</w:t>
            </w:r>
          </w:p>
          <w:p w:rsidR="00E718E6" w:rsidRPr="003637A4" w:rsidRDefault="00E718E6" w:rsidP="00D63977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第</w:t>
            </w:r>
            <w:r>
              <w:rPr>
                <w:rFonts w:hint="eastAsia"/>
                <w:b/>
                <w:sz w:val="28"/>
              </w:rPr>
              <w:t>3</w:t>
            </w:r>
            <w:r>
              <w:rPr>
                <w:rFonts w:hint="eastAsia"/>
                <w:b/>
                <w:sz w:val="28"/>
              </w:rPr>
              <w:t>报告厅</w:t>
            </w:r>
          </w:p>
        </w:tc>
      </w:tr>
      <w:tr w:rsidR="00E718E6" w:rsidRPr="00FE31C8" w:rsidTr="00D63977">
        <w:trPr>
          <w:trHeight w:val="10217"/>
        </w:trPr>
        <w:tc>
          <w:tcPr>
            <w:tcW w:w="1316" w:type="dxa"/>
            <w:vMerge/>
            <w:vAlign w:val="center"/>
          </w:tcPr>
          <w:p w:rsidR="00E718E6" w:rsidRPr="00FE31C8" w:rsidRDefault="00E718E6" w:rsidP="00D63977">
            <w:pPr>
              <w:spacing w:line="440" w:lineRule="exact"/>
              <w:jc w:val="center"/>
              <w:rPr>
                <w:b/>
                <w:sz w:val="28"/>
              </w:rPr>
            </w:pPr>
          </w:p>
        </w:tc>
        <w:tc>
          <w:tcPr>
            <w:tcW w:w="4757" w:type="dxa"/>
            <w:vAlign w:val="center"/>
          </w:tcPr>
          <w:p w:rsidR="00E718E6" w:rsidRDefault="00E718E6" w:rsidP="00D63977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1</w:t>
            </w:r>
            <w:r w:rsidR="00D63977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)</w:t>
            </w:r>
            <w:r w:rsidRPr="00494EC7">
              <w:rPr>
                <w:rFonts w:ascii="宋体" w:hAnsi="宋体" w:cs="宋体"/>
                <w:b/>
                <w:kern w:val="0"/>
                <w:sz w:val="22"/>
                <w:szCs w:val="22"/>
              </w:rPr>
              <w:t>The Calm before the Storm: New Evidence from China</w:t>
            </w:r>
          </w:p>
          <w:p w:rsidR="00E718E6" w:rsidRDefault="00E718E6" w:rsidP="00D63977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（发言人：西南财经大学 尹玉刚）</w:t>
            </w:r>
          </w:p>
          <w:p w:rsidR="00E718E6" w:rsidRPr="00866CFE" w:rsidRDefault="00E718E6" w:rsidP="00D63977">
            <w:pPr>
              <w:adjustRightInd w:val="0"/>
              <w:snapToGrid w:val="0"/>
              <w:spacing w:line="360" w:lineRule="exac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2</w:t>
            </w:r>
            <w:r w:rsidR="00D63977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)</w:t>
            </w:r>
            <w:r w:rsidRPr="00494EC7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政治关联影响盈余管理的机制研究</w:t>
            </w:r>
          </w:p>
          <w:p w:rsidR="00E718E6" w:rsidRDefault="00E718E6" w:rsidP="00D63977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（发言人：中南</w:t>
            </w:r>
            <w:r w:rsidR="008641A2">
              <w:rPr>
                <w:rFonts w:ascii="宋体" w:hAnsi="宋体" w:cs="宋体" w:hint="eastAsia"/>
                <w:kern w:val="0"/>
                <w:sz w:val="22"/>
                <w:szCs w:val="22"/>
              </w:rPr>
              <w:t>财经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政法大学 曹松威）</w:t>
            </w:r>
          </w:p>
          <w:p w:rsidR="00E718E6" w:rsidRPr="00FC7C24" w:rsidRDefault="00E718E6" w:rsidP="00D63977">
            <w:pPr>
              <w:adjustRightInd w:val="0"/>
              <w:snapToGrid w:val="0"/>
              <w:spacing w:line="360" w:lineRule="exac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3</w:t>
            </w:r>
            <w:r w:rsidR="00D63977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)</w:t>
            </w:r>
            <w:r w:rsidRPr="00494EC7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新闻媒体报道与信贷资源获取</w:t>
            </w:r>
          </w:p>
          <w:p w:rsidR="00E718E6" w:rsidRDefault="00E718E6" w:rsidP="00D63977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（发言人：西南财经大学 赖黎）</w:t>
            </w:r>
          </w:p>
          <w:p w:rsidR="00E718E6" w:rsidRDefault="00E718E6" w:rsidP="00D63977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4</w:t>
            </w:r>
            <w:r w:rsidR="00D63977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)</w:t>
            </w:r>
            <w:r w:rsidRPr="00494EC7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中美股票市场和债券市场联动效应的比较研究</w:t>
            </w:r>
          </w:p>
          <w:p w:rsidR="00E718E6" w:rsidRPr="00494EC7" w:rsidRDefault="00E718E6" w:rsidP="00D63977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>
              <w:rPr>
                <w:rFonts w:ascii="宋体" w:hAnsi="宋体" w:hint="eastAsia"/>
                <w:szCs w:val="21"/>
              </w:rPr>
              <w:t>复旦大学 曾裕峰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E718E6" w:rsidRPr="00494EC7" w:rsidRDefault="00E718E6" w:rsidP="00D63977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5</w:t>
            </w:r>
            <w:r w:rsidR="00D63977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)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“面子工程”还是“真才实干”？——基于政治晋升激励下的国有上市公司创新研究</w:t>
            </w:r>
          </w:p>
          <w:p w:rsidR="00E718E6" w:rsidRDefault="00E718E6" w:rsidP="00D63977">
            <w:pPr>
              <w:adjustRightInd w:val="0"/>
              <w:snapToGrid w:val="0"/>
              <w:spacing w:line="360" w:lineRule="exac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（发言人：西南财经大学 张倩倩）</w:t>
            </w:r>
          </w:p>
          <w:p w:rsidR="00E718E6" w:rsidRPr="00FC7C24" w:rsidRDefault="00E718E6" w:rsidP="00D63977">
            <w:pPr>
              <w:adjustRightInd w:val="0"/>
              <w:snapToGrid w:val="0"/>
              <w:spacing w:line="360" w:lineRule="exac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6</w:t>
            </w:r>
            <w:r w:rsidR="00D63977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)</w:t>
            </w:r>
            <w:r w:rsidRPr="00494EC7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合格境外机构投资者的价值创造和价值选择行为</w:t>
            </w:r>
          </w:p>
          <w:p w:rsidR="00E718E6" w:rsidRPr="00D80CC5" w:rsidRDefault="00E718E6" w:rsidP="00D63977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>
              <w:rPr>
                <w:rStyle w:val="apple-style-span"/>
                <w:rFonts w:hAnsi="宋体" w:hint="eastAsia"/>
              </w:rPr>
              <w:t>中山大学</w:t>
            </w:r>
            <w:r>
              <w:rPr>
                <w:rStyle w:val="apple-style-span"/>
                <w:rFonts w:hAnsi="宋体" w:hint="eastAsia"/>
              </w:rPr>
              <w:t xml:space="preserve"> </w:t>
            </w:r>
            <w:r>
              <w:rPr>
                <w:rStyle w:val="apple-style-span"/>
                <w:rFonts w:hAnsi="宋体" w:hint="eastAsia"/>
              </w:rPr>
              <w:t>曹慧娟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E718E6" w:rsidRDefault="00E718E6" w:rsidP="00D63977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7</w:t>
            </w:r>
            <w:bookmarkStart w:id="0" w:name="OLE_LINK3"/>
            <w:bookmarkStart w:id="1" w:name="OLE_LINK4"/>
            <w:r w:rsidR="00D63977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)</w:t>
            </w:r>
            <w:r w:rsidRPr="00494EC7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国有风险资本对IPO资源配置效率的影响</w:t>
            </w:r>
            <w:bookmarkEnd w:id="0"/>
            <w:bookmarkEnd w:id="1"/>
            <w:r w:rsidRPr="00494EC7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——基于中国创业板的经验证据</w:t>
            </w:r>
          </w:p>
          <w:p w:rsidR="00E718E6" w:rsidRPr="00FC7C24" w:rsidRDefault="00E718E6" w:rsidP="00D63977">
            <w:pPr>
              <w:widowControl/>
              <w:adjustRightInd w:val="0"/>
              <w:snapToGrid w:val="0"/>
              <w:spacing w:line="360" w:lineRule="exact"/>
              <w:jc w:val="left"/>
              <w:rPr>
                <w:rStyle w:val="apple-style-span"/>
              </w:rPr>
            </w:pPr>
            <w:r w:rsidRPr="00FC7C24">
              <w:rPr>
                <w:rStyle w:val="apple-style-span"/>
                <w:rFonts w:hint="eastAsia"/>
              </w:rPr>
              <w:t>（发言人：</w:t>
            </w:r>
            <w:r>
              <w:rPr>
                <w:rStyle w:val="apple-style-span"/>
                <w:rFonts w:hint="eastAsia"/>
              </w:rPr>
              <w:t>南开大学</w:t>
            </w:r>
            <w:r>
              <w:rPr>
                <w:rStyle w:val="apple-style-span"/>
                <w:rFonts w:hint="eastAsia"/>
              </w:rPr>
              <w:t xml:space="preserve"> </w:t>
            </w:r>
            <w:r>
              <w:rPr>
                <w:rStyle w:val="apple-style-span"/>
                <w:rFonts w:hint="eastAsia"/>
              </w:rPr>
              <w:t>贾西猛</w:t>
            </w:r>
            <w:r w:rsidRPr="00FC7C24">
              <w:rPr>
                <w:rStyle w:val="apple-style-span"/>
                <w:rFonts w:hint="eastAsia"/>
              </w:rPr>
              <w:t>）</w:t>
            </w:r>
          </w:p>
          <w:p w:rsidR="00E718E6" w:rsidRDefault="00E718E6" w:rsidP="00D63977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8</w:t>
            </w:r>
            <w:r w:rsidR="00D63977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)</w:t>
            </w:r>
            <w:r w:rsidRPr="00BB5640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Growth option, contingent capital and agency conflicts</w:t>
            </w:r>
          </w:p>
          <w:p w:rsidR="00E718E6" w:rsidRPr="00BB5640" w:rsidRDefault="00E718E6" w:rsidP="00D63977">
            <w:pPr>
              <w:widowControl/>
              <w:jc w:val="left"/>
            </w:pPr>
            <w:r w:rsidRPr="00FC7C24">
              <w:rPr>
                <w:rStyle w:val="apple-style-span"/>
                <w:rFonts w:hint="eastAsia"/>
              </w:rPr>
              <w:t>（发言人：</w:t>
            </w:r>
            <w:r>
              <w:rPr>
                <w:rStyle w:val="apple-style-span"/>
                <w:rFonts w:hint="eastAsia"/>
              </w:rPr>
              <w:t>湖南大学</w:t>
            </w:r>
            <w:r>
              <w:rPr>
                <w:rStyle w:val="apple-style-span"/>
                <w:rFonts w:hint="eastAsia"/>
              </w:rPr>
              <w:t xml:space="preserve"> </w:t>
            </w:r>
            <w:r>
              <w:rPr>
                <w:rStyle w:val="apple-style-span"/>
                <w:rFonts w:hint="eastAsia"/>
              </w:rPr>
              <w:t>谭英贤</w:t>
            </w:r>
            <w:r w:rsidRPr="00FC7C24">
              <w:rPr>
                <w:rStyle w:val="apple-style-span"/>
              </w:rPr>
              <w:t>）</w:t>
            </w:r>
          </w:p>
        </w:tc>
        <w:tc>
          <w:tcPr>
            <w:tcW w:w="2009" w:type="dxa"/>
            <w:vAlign w:val="center"/>
          </w:tcPr>
          <w:p w:rsidR="00E718E6" w:rsidRPr="00834846" w:rsidRDefault="00E718E6" w:rsidP="00D63977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834846">
              <w:rPr>
                <w:rFonts w:hint="eastAsia"/>
                <w:b/>
                <w:sz w:val="22"/>
                <w:szCs w:val="22"/>
              </w:rPr>
              <w:t>潘慧峰</w:t>
            </w:r>
          </w:p>
          <w:p w:rsidR="00E718E6" w:rsidRDefault="00E718E6" w:rsidP="00D63977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（对外经济贸易大学）</w:t>
            </w:r>
          </w:p>
          <w:p w:rsidR="00E718E6" w:rsidRDefault="00E718E6" w:rsidP="00D63977">
            <w:pPr>
              <w:spacing w:line="440" w:lineRule="exact"/>
              <w:jc w:val="center"/>
              <w:rPr>
                <w:sz w:val="22"/>
                <w:szCs w:val="22"/>
              </w:rPr>
            </w:pPr>
          </w:p>
          <w:p w:rsidR="00E718E6" w:rsidRPr="00294B20" w:rsidRDefault="00E718E6" w:rsidP="00D63977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proofErr w:type="gramStart"/>
            <w:r w:rsidRPr="00294B20">
              <w:rPr>
                <w:rFonts w:hint="eastAsia"/>
                <w:b/>
                <w:sz w:val="22"/>
                <w:szCs w:val="22"/>
              </w:rPr>
              <w:t>贺炎林</w:t>
            </w:r>
            <w:proofErr w:type="gramEnd"/>
          </w:p>
          <w:p w:rsidR="00E718E6" w:rsidRDefault="00E718E6" w:rsidP="00D63977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（对外经济贸易大学）</w:t>
            </w:r>
          </w:p>
          <w:p w:rsidR="00E718E6" w:rsidRDefault="00E718E6" w:rsidP="00D63977">
            <w:pPr>
              <w:spacing w:line="440" w:lineRule="exact"/>
              <w:jc w:val="center"/>
              <w:rPr>
                <w:sz w:val="22"/>
                <w:szCs w:val="22"/>
              </w:rPr>
            </w:pPr>
          </w:p>
          <w:p w:rsidR="00E718E6" w:rsidRPr="00294B20" w:rsidRDefault="00E718E6" w:rsidP="00D63977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294B20">
              <w:rPr>
                <w:rFonts w:hint="eastAsia"/>
                <w:b/>
                <w:sz w:val="22"/>
                <w:szCs w:val="22"/>
              </w:rPr>
              <w:t>朱超</w:t>
            </w:r>
          </w:p>
          <w:p w:rsidR="00E718E6" w:rsidRPr="00BE51D6" w:rsidRDefault="00E718E6" w:rsidP="00D63977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（首都经济贸易大学）</w:t>
            </w:r>
          </w:p>
        </w:tc>
        <w:tc>
          <w:tcPr>
            <w:tcW w:w="1131" w:type="dxa"/>
            <w:vMerge/>
            <w:vAlign w:val="center"/>
          </w:tcPr>
          <w:p w:rsidR="00E718E6" w:rsidRPr="00FE31C8" w:rsidRDefault="00E718E6" w:rsidP="00D63977">
            <w:pPr>
              <w:spacing w:line="440" w:lineRule="exact"/>
              <w:jc w:val="center"/>
              <w:rPr>
                <w:b/>
                <w:sz w:val="28"/>
              </w:rPr>
            </w:pPr>
          </w:p>
        </w:tc>
      </w:tr>
      <w:tr w:rsidR="00E718E6" w:rsidRPr="00FE31C8" w:rsidTr="00D63977">
        <w:trPr>
          <w:trHeight w:val="699"/>
        </w:trPr>
        <w:tc>
          <w:tcPr>
            <w:tcW w:w="9213" w:type="dxa"/>
            <w:gridSpan w:val="4"/>
            <w:vAlign w:val="center"/>
          </w:tcPr>
          <w:p w:rsidR="00BB2F42" w:rsidRPr="00F9262E" w:rsidRDefault="00E718E6" w:rsidP="00BB2F42">
            <w:pPr>
              <w:spacing w:line="440" w:lineRule="exact"/>
              <w:jc w:val="center"/>
              <w:rPr>
                <w:sz w:val="28"/>
              </w:rPr>
            </w:pPr>
            <w:r w:rsidRPr="00F9262E">
              <w:rPr>
                <w:rFonts w:hint="eastAsia"/>
                <w:sz w:val="28"/>
              </w:rPr>
              <w:t>主持人：</w:t>
            </w:r>
            <w:r>
              <w:rPr>
                <w:rFonts w:hint="eastAsia"/>
                <w:sz w:val="28"/>
              </w:rPr>
              <w:t>岳鹏</w:t>
            </w:r>
            <w:proofErr w:type="gramStart"/>
            <w:r>
              <w:rPr>
                <w:rFonts w:hint="eastAsia"/>
                <w:sz w:val="28"/>
              </w:rPr>
              <w:t>鹏</w:t>
            </w:r>
            <w:proofErr w:type="gramEnd"/>
            <w:r>
              <w:rPr>
                <w:rFonts w:hint="eastAsia"/>
                <w:sz w:val="28"/>
              </w:rPr>
              <w:t>、易</w:t>
            </w:r>
            <w:r w:rsidR="00BB2F42">
              <w:rPr>
                <w:rFonts w:hint="eastAsia"/>
                <w:sz w:val="28"/>
              </w:rPr>
              <w:t>祯</w:t>
            </w:r>
          </w:p>
        </w:tc>
      </w:tr>
    </w:tbl>
    <w:p w:rsidR="00E718E6" w:rsidRDefault="00E718E6" w:rsidP="00E718E6">
      <w:pPr>
        <w:tabs>
          <w:tab w:val="left" w:pos="6804"/>
        </w:tabs>
        <w:spacing w:line="440" w:lineRule="exact"/>
        <w:rPr>
          <w:b/>
          <w:sz w:val="28"/>
        </w:rPr>
      </w:pPr>
    </w:p>
    <w:p w:rsidR="00E718E6" w:rsidRDefault="00E718E6" w:rsidP="00E718E6">
      <w:pPr>
        <w:widowControl/>
        <w:jc w:val="left"/>
        <w:rPr>
          <w:b/>
          <w:sz w:val="28"/>
        </w:rPr>
      </w:pPr>
      <w:r>
        <w:rPr>
          <w:b/>
          <w:sz w:val="28"/>
        </w:rPr>
        <w:br w:type="page"/>
      </w:r>
      <w:r>
        <w:rPr>
          <w:rFonts w:hint="eastAsia"/>
          <w:b/>
          <w:sz w:val="28"/>
        </w:rPr>
        <w:lastRenderedPageBreak/>
        <w:t>信息与安</w:t>
      </w:r>
      <w:r w:rsidR="004A48AF">
        <w:rPr>
          <w:rFonts w:hint="eastAsia"/>
          <w:b/>
          <w:sz w:val="28"/>
        </w:rPr>
        <w:t>全工程</w:t>
      </w:r>
      <w:bookmarkStart w:id="2" w:name="_GoBack"/>
      <w:bookmarkEnd w:id="2"/>
      <w:r>
        <w:rPr>
          <w:rFonts w:hint="eastAsia"/>
          <w:b/>
          <w:sz w:val="28"/>
        </w:rPr>
        <w:t>分论坛</w:t>
      </w:r>
    </w:p>
    <w:tbl>
      <w:tblPr>
        <w:tblW w:w="9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16"/>
        <w:gridCol w:w="4653"/>
        <w:gridCol w:w="2115"/>
        <w:gridCol w:w="1129"/>
      </w:tblGrid>
      <w:tr w:rsidR="00E718E6" w:rsidRPr="003637A4" w:rsidTr="00D63977">
        <w:tc>
          <w:tcPr>
            <w:tcW w:w="1316" w:type="dxa"/>
          </w:tcPr>
          <w:p w:rsidR="00E718E6" w:rsidRPr="003637A4" w:rsidRDefault="00E718E6" w:rsidP="00D63977">
            <w:pPr>
              <w:spacing w:line="440" w:lineRule="exact"/>
              <w:jc w:val="center"/>
              <w:rPr>
                <w:b/>
                <w:sz w:val="28"/>
              </w:rPr>
            </w:pPr>
            <w:r w:rsidRPr="003637A4">
              <w:rPr>
                <w:rFonts w:hint="eastAsia"/>
                <w:b/>
                <w:sz w:val="28"/>
              </w:rPr>
              <w:t>时间</w:t>
            </w:r>
          </w:p>
        </w:tc>
        <w:tc>
          <w:tcPr>
            <w:tcW w:w="4653" w:type="dxa"/>
            <w:vAlign w:val="center"/>
          </w:tcPr>
          <w:p w:rsidR="00E718E6" w:rsidRPr="009A1AA5" w:rsidRDefault="00E718E6" w:rsidP="00D63977">
            <w:pPr>
              <w:spacing w:line="440" w:lineRule="exact"/>
              <w:jc w:val="center"/>
              <w:rPr>
                <w:b/>
                <w:sz w:val="28"/>
              </w:rPr>
            </w:pPr>
            <w:r w:rsidRPr="009A1AA5">
              <w:rPr>
                <w:rFonts w:hint="eastAsia"/>
                <w:b/>
                <w:sz w:val="28"/>
              </w:rPr>
              <w:t>主要内容</w:t>
            </w:r>
          </w:p>
        </w:tc>
        <w:tc>
          <w:tcPr>
            <w:tcW w:w="2115" w:type="dxa"/>
            <w:vAlign w:val="center"/>
          </w:tcPr>
          <w:p w:rsidR="00E718E6" w:rsidRPr="003637A4" w:rsidRDefault="00E718E6" w:rsidP="00D63977">
            <w:pPr>
              <w:spacing w:line="440" w:lineRule="exact"/>
              <w:jc w:val="center"/>
              <w:rPr>
                <w:b/>
                <w:sz w:val="28"/>
              </w:rPr>
            </w:pPr>
            <w:r w:rsidRPr="003637A4">
              <w:rPr>
                <w:rFonts w:hint="eastAsia"/>
                <w:b/>
                <w:sz w:val="28"/>
              </w:rPr>
              <w:t>点评专家</w:t>
            </w:r>
          </w:p>
        </w:tc>
        <w:tc>
          <w:tcPr>
            <w:tcW w:w="1129" w:type="dxa"/>
          </w:tcPr>
          <w:p w:rsidR="00E718E6" w:rsidRPr="003637A4" w:rsidRDefault="00E718E6" w:rsidP="00D63977">
            <w:pPr>
              <w:spacing w:line="440" w:lineRule="exact"/>
              <w:jc w:val="center"/>
              <w:rPr>
                <w:b/>
                <w:sz w:val="28"/>
              </w:rPr>
            </w:pPr>
            <w:r w:rsidRPr="003637A4">
              <w:rPr>
                <w:rFonts w:hint="eastAsia"/>
                <w:b/>
                <w:sz w:val="28"/>
              </w:rPr>
              <w:t>地点</w:t>
            </w:r>
          </w:p>
        </w:tc>
      </w:tr>
      <w:tr w:rsidR="00E718E6" w:rsidRPr="003637A4" w:rsidTr="00E718E6">
        <w:trPr>
          <w:trHeight w:val="1466"/>
        </w:trPr>
        <w:tc>
          <w:tcPr>
            <w:tcW w:w="1316" w:type="dxa"/>
            <w:vMerge w:val="restart"/>
            <w:vAlign w:val="center"/>
          </w:tcPr>
          <w:p w:rsidR="00E718E6" w:rsidRDefault="00E718E6" w:rsidP="00D63977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  <w:r>
              <w:rPr>
                <w:b/>
                <w:sz w:val="22"/>
                <w:szCs w:val="22"/>
              </w:rPr>
              <w:t>月</w:t>
            </w:r>
            <w:r>
              <w:rPr>
                <w:b/>
                <w:sz w:val="22"/>
                <w:szCs w:val="22"/>
              </w:rPr>
              <w:t>20</w:t>
            </w:r>
            <w:r>
              <w:rPr>
                <w:b/>
                <w:sz w:val="22"/>
                <w:szCs w:val="22"/>
              </w:rPr>
              <w:t>日</w:t>
            </w:r>
          </w:p>
          <w:p w:rsidR="00E718E6" w:rsidRPr="003637A4" w:rsidRDefault="00E718E6" w:rsidP="00D63977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2"/>
                <w:szCs w:val="22"/>
              </w:rPr>
              <w:t>下</w:t>
            </w:r>
            <w:r w:rsidRPr="000B40DD">
              <w:rPr>
                <w:rFonts w:hint="eastAsia"/>
                <w:b/>
                <w:sz w:val="22"/>
                <w:szCs w:val="22"/>
              </w:rPr>
              <w:t>午</w:t>
            </w:r>
            <w:r>
              <w:rPr>
                <w:b/>
                <w:sz w:val="22"/>
                <w:szCs w:val="22"/>
              </w:rPr>
              <w:t>13:</w:t>
            </w:r>
            <w:r>
              <w:rPr>
                <w:rFonts w:hint="eastAsia"/>
                <w:b/>
                <w:sz w:val="22"/>
                <w:szCs w:val="22"/>
              </w:rPr>
              <w:t>0</w:t>
            </w:r>
            <w:r w:rsidRPr="004D3A17">
              <w:rPr>
                <w:b/>
                <w:sz w:val="22"/>
                <w:szCs w:val="22"/>
              </w:rPr>
              <w:t>0</w:t>
            </w:r>
            <w:r>
              <w:rPr>
                <w:b/>
                <w:sz w:val="22"/>
                <w:szCs w:val="22"/>
              </w:rPr>
              <w:t>-1</w:t>
            </w:r>
            <w:r>
              <w:rPr>
                <w:rFonts w:hint="eastAsia"/>
                <w:b/>
                <w:sz w:val="22"/>
                <w:szCs w:val="22"/>
              </w:rPr>
              <w:t>8</w:t>
            </w:r>
            <w:r>
              <w:rPr>
                <w:b/>
                <w:sz w:val="22"/>
                <w:szCs w:val="22"/>
              </w:rPr>
              <w:t>:00</w:t>
            </w:r>
          </w:p>
        </w:tc>
        <w:tc>
          <w:tcPr>
            <w:tcW w:w="4653" w:type="dxa"/>
            <w:vAlign w:val="center"/>
          </w:tcPr>
          <w:p w:rsidR="00E718E6" w:rsidRPr="00FF01D2" w:rsidRDefault="00E718E6" w:rsidP="00D63977">
            <w:pPr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4C4D63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主题报告：</w:t>
            </w:r>
            <w:r w:rsidRPr="00B14B5C">
              <w:rPr>
                <w:rFonts w:ascii="宋体" w:hAnsi="宋体" w:cs="宋体" w:hint="eastAsia"/>
                <w:kern w:val="0"/>
                <w:sz w:val="22"/>
                <w:szCs w:val="22"/>
              </w:rPr>
              <w:t>大数据驱动的最短路问题研究</w:t>
            </w:r>
          </w:p>
        </w:tc>
        <w:tc>
          <w:tcPr>
            <w:tcW w:w="2115" w:type="dxa"/>
            <w:vAlign w:val="center"/>
          </w:tcPr>
          <w:p w:rsidR="00E718E6" w:rsidRPr="00B14B5C" w:rsidRDefault="00E718E6" w:rsidP="00D63977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B14B5C">
              <w:rPr>
                <w:rFonts w:hint="eastAsia"/>
                <w:b/>
                <w:sz w:val="22"/>
                <w:szCs w:val="22"/>
              </w:rPr>
              <w:t>李想</w:t>
            </w:r>
          </w:p>
          <w:p w:rsidR="00E718E6" w:rsidRPr="00FF01D2" w:rsidRDefault="00E718E6" w:rsidP="00D63977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（北京化工大学）</w:t>
            </w:r>
          </w:p>
        </w:tc>
        <w:tc>
          <w:tcPr>
            <w:tcW w:w="1129" w:type="dxa"/>
            <w:vMerge w:val="restart"/>
            <w:vAlign w:val="center"/>
          </w:tcPr>
          <w:p w:rsidR="00E718E6" w:rsidRDefault="00E718E6" w:rsidP="00D63977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博远楼</w:t>
            </w:r>
          </w:p>
          <w:p w:rsidR="006731F4" w:rsidRDefault="006731F4" w:rsidP="00D63977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一层</w:t>
            </w:r>
          </w:p>
          <w:p w:rsidR="00E718E6" w:rsidRPr="003637A4" w:rsidRDefault="00E718E6" w:rsidP="00D63977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第</w:t>
            </w:r>
            <w:r>
              <w:rPr>
                <w:rFonts w:hint="eastAsia"/>
                <w:b/>
                <w:sz w:val="28"/>
              </w:rPr>
              <w:t>4</w:t>
            </w:r>
            <w:r>
              <w:rPr>
                <w:rFonts w:hint="eastAsia"/>
                <w:b/>
                <w:sz w:val="28"/>
              </w:rPr>
              <w:t>报告厅</w:t>
            </w:r>
          </w:p>
        </w:tc>
      </w:tr>
      <w:tr w:rsidR="00E718E6" w:rsidRPr="00FE31C8" w:rsidTr="00E718E6">
        <w:trPr>
          <w:trHeight w:val="9211"/>
        </w:trPr>
        <w:tc>
          <w:tcPr>
            <w:tcW w:w="1316" w:type="dxa"/>
            <w:vMerge/>
            <w:vAlign w:val="center"/>
          </w:tcPr>
          <w:p w:rsidR="00E718E6" w:rsidRPr="00FE31C8" w:rsidRDefault="00E718E6" w:rsidP="00D63977">
            <w:pPr>
              <w:spacing w:line="440" w:lineRule="exact"/>
              <w:jc w:val="center"/>
              <w:rPr>
                <w:b/>
                <w:sz w:val="28"/>
              </w:rPr>
            </w:pPr>
          </w:p>
        </w:tc>
        <w:tc>
          <w:tcPr>
            <w:tcW w:w="4653" w:type="dxa"/>
            <w:vAlign w:val="center"/>
          </w:tcPr>
          <w:p w:rsidR="00E718E6" w:rsidRPr="00E277C1" w:rsidRDefault="00E718E6" w:rsidP="00D63977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1</w:t>
            </w:r>
            <w:r w:rsidR="00D63977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)</w:t>
            </w:r>
            <w:r w:rsidRPr="004A0F05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噪声对安全注意力影响实验研究</w:t>
            </w:r>
          </w:p>
          <w:p w:rsidR="00E718E6" w:rsidRDefault="00E718E6" w:rsidP="00D63977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E277C1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首都经济贸易大学 王春雪</w:t>
            </w:r>
            <w:r w:rsidRPr="00E277C1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E718E6" w:rsidRPr="00D63977" w:rsidRDefault="00D63977" w:rsidP="00D63977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2)</w:t>
            </w:r>
            <w:r w:rsidR="00E718E6" w:rsidRPr="00D63977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隐患排查治理及预警管理信息系统研究</w:t>
            </w:r>
          </w:p>
          <w:p w:rsidR="00E718E6" w:rsidRPr="004A0F05" w:rsidRDefault="00E718E6" w:rsidP="00D63977">
            <w:pPr>
              <w:widowControl/>
              <w:adjustRightInd w:val="0"/>
              <w:snapToGrid w:val="0"/>
              <w:spacing w:line="360" w:lineRule="exact"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E277C1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首都经济贸易大学 张宇栋</w:t>
            </w:r>
            <w:r w:rsidRPr="00E277C1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E718E6" w:rsidRPr="00A41A2C" w:rsidRDefault="00A41A2C" w:rsidP="00A41A2C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3)</w:t>
            </w:r>
            <w:r w:rsidR="00E718E6" w:rsidRPr="00A41A2C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HFACS的细节层级元素在24Model中的对应研究</w:t>
            </w:r>
          </w:p>
          <w:p w:rsidR="00E718E6" w:rsidRPr="004A0F05" w:rsidRDefault="00E718E6" w:rsidP="00D63977">
            <w:pPr>
              <w:widowControl/>
              <w:adjustRightInd w:val="0"/>
              <w:snapToGrid w:val="0"/>
              <w:spacing w:line="360" w:lineRule="exact"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E277C1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中国矿业大学（北京） 索晓</w:t>
            </w:r>
            <w:r w:rsidRPr="00E277C1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E718E6" w:rsidRPr="00A41A2C" w:rsidRDefault="00A41A2C" w:rsidP="00A41A2C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4)</w:t>
            </w:r>
            <w:r w:rsidR="00E718E6" w:rsidRPr="00A41A2C">
              <w:rPr>
                <w:rFonts w:ascii="宋体" w:hAnsi="宋体" w:cs="宋体"/>
                <w:b/>
                <w:kern w:val="0"/>
                <w:sz w:val="22"/>
                <w:szCs w:val="22"/>
              </w:rPr>
              <w:t>An improved evaluation methodology for</w:t>
            </w:r>
          </w:p>
          <w:p w:rsidR="00E718E6" w:rsidRPr="004A0F05" w:rsidRDefault="00E718E6" w:rsidP="00D63977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 w:rsidRPr="004A0F05">
              <w:rPr>
                <w:rFonts w:ascii="宋体" w:hAnsi="宋体" w:cs="宋体"/>
                <w:b/>
                <w:kern w:val="0"/>
                <w:sz w:val="22"/>
                <w:szCs w:val="22"/>
              </w:rPr>
              <w:t xml:space="preserve"> Mining Association Rules</w:t>
            </w:r>
          </w:p>
          <w:p w:rsidR="00E718E6" w:rsidRPr="004A0F05" w:rsidRDefault="00E718E6" w:rsidP="00D63977">
            <w:pPr>
              <w:widowControl/>
              <w:adjustRightInd w:val="0"/>
              <w:snapToGrid w:val="0"/>
              <w:spacing w:line="360" w:lineRule="exact"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E277C1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浙江工商大学 鲍福光</w:t>
            </w:r>
            <w:r w:rsidRPr="00E277C1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E718E6" w:rsidRPr="00A41A2C" w:rsidRDefault="00A41A2C" w:rsidP="00A41A2C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5)</w:t>
            </w:r>
            <w:r w:rsidR="00E718E6" w:rsidRPr="00A41A2C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北京市蔬菜流通模式评价研究——以大白</w:t>
            </w:r>
          </w:p>
          <w:p w:rsidR="00E718E6" w:rsidRPr="004A0F05" w:rsidRDefault="00E718E6" w:rsidP="00D63977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proofErr w:type="gramStart"/>
            <w:r w:rsidRPr="004A0F05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菜流通</w:t>
            </w:r>
            <w:proofErr w:type="gramEnd"/>
            <w:r w:rsidRPr="004A0F05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为例</w:t>
            </w:r>
          </w:p>
          <w:p w:rsidR="00E718E6" w:rsidRPr="004A0F05" w:rsidRDefault="00E718E6" w:rsidP="00D63977">
            <w:pPr>
              <w:widowControl/>
              <w:adjustRightInd w:val="0"/>
              <w:snapToGrid w:val="0"/>
              <w:spacing w:line="360" w:lineRule="exact"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E277C1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首都经济贸易大学 张鑫鑫</w:t>
            </w:r>
            <w:r w:rsidRPr="00E277C1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E718E6" w:rsidRPr="00A41A2C" w:rsidRDefault="00A41A2C" w:rsidP="00A41A2C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6)</w:t>
            </w:r>
            <w:r w:rsidR="00E718E6" w:rsidRPr="00A41A2C">
              <w:rPr>
                <w:rFonts w:ascii="宋体" w:hAnsi="宋体" w:cs="宋体"/>
                <w:b/>
                <w:kern w:val="0"/>
                <w:sz w:val="22"/>
                <w:szCs w:val="22"/>
              </w:rPr>
              <w:t>现代社会大安全观及其原理</w:t>
            </w:r>
          </w:p>
          <w:p w:rsidR="00E718E6" w:rsidRDefault="00E718E6" w:rsidP="00D63977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E277C1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苏州大学 韩冰</w:t>
            </w:r>
            <w:r w:rsidRPr="00E277C1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C0121E" w:rsidRPr="00A41A2C" w:rsidRDefault="00A41A2C" w:rsidP="00A41A2C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7)</w:t>
            </w:r>
            <w:r w:rsidR="00C0121E" w:rsidRPr="00A41A2C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基于多周期非对称均值回归的反转策略</w:t>
            </w:r>
          </w:p>
          <w:p w:rsidR="00E718E6" w:rsidRPr="00DD7DE2" w:rsidRDefault="00E718E6" w:rsidP="00D63977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DD7DE2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（发言人：华南理工大学 彭子</w:t>
            </w:r>
            <w:proofErr w:type="gramStart"/>
            <w:r w:rsidRPr="00DD7DE2">
              <w:rPr>
                <w:rFonts w:ascii="宋体" w:hAnsi="宋体" w:cs="宋体" w:hint="eastAsia"/>
                <w:kern w:val="0"/>
                <w:sz w:val="22"/>
                <w:szCs w:val="22"/>
              </w:rPr>
              <w:t>衿</w:t>
            </w:r>
            <w:proofErr w:type="gramEnd"/>
            <w:r w:rsidRPr="00DD7DE2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E718E6" w:rsidRPr="00A41A2C" w:rsidRDefault="00A41A2C" w:rsidP="00A41A2C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8)</w:t>
            </w:r>
            <w:r w:rsidR="00E718E6" w:rsidRPr="00A41A2C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左截断双</w:t>
            </w:r>
            <w:proofErr w:type="gramStart"/>
            <w:r w:rsidR="00E718E6" w:rsidRPr="00A41A2C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删失数据下</w:t>
            </w:r>
            <w:proofErr w:type="gramEnd"/>
            <w:r w:rsidR="00E718E6" w:rsidRPr="00A41A2C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可加可乘风险率模型的估计</w:t>
            </w:r>
          </w:p>
          <w:p w:rsidR="00E718E6" w:rsidRPr="005831BE" w:rsidRDefault="00E718E6" w:rsidP="00D63977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 w:rsidRPr="00F67D94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（发言人：首都经济贸易大学 杨琳）</w:t>
            </w:r>
          </w:p>
        </w:tc>
        <w:tc>
          <w:tcPr>
            <w:tcW w:w="2115" w:type="dxa"/>
            <w:vAlign w:val="center"/>
          </w:tcPr>
          <w:p w:rsidR="00E718E6" w:rsidRPr="00B14B5C" w:rsidRDefault="00E718E6" w:rsidP="00D63977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B14B5C">
              <w:rPr>
                <w:rFonts w:hint="eastAsia"/>
                <w:b/>
                <w:sz w:val="22"/>
                <w:szCs w:val="22"/>
              </w:rPr>
              <w:t>李想</w:t>
            </w:r>
          </w:p>
          <w:p w:rsidR="00E718E6" w:rsidRDefault="00E718E6" w:rsidP="00D63977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（北京化工大学）</w:t>
            </w:r>
          </w:p>
          <w:p w:rsidR="00E718E6" w:rsidRPr="00B14B5C" w:rsidRDefault="00E718E6" w:rsidP="00D63977">
            <w:pPr>
              <w:spacing w:line="440" w:lineRule="exact"/>
              <w:jc w:val="center"/>
              <w:rPr>
                <w:sz w:val="22"/>
                <w:szCs w:val="22"/>
              </w:rPr>
            </w:pPr>
          </w:p>
          <w:p w:rsidR="00E718E6" w:rsidRPr="00B14B5C" w:rsidRDefault="00E718E6" w:rsidP="00D63977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B14B5C">
              <w:rPr>
                <w:rFonts w:hint="eastAsia"/>
                <w:b/>
                <w:sz w:val="22"/>
                <w:szCs w:val="22"/>
              </w:rPr>
              <w:t>耿勇</w:t>
            </w:r>
          </w:p>
          <w:p w:rsidR="00E718E6" w:rsidRDefault="00E718E6" w:rsidP="00D63977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（中央财经大学）</w:t>
            </w:r>
          </w:p>
          <w:p w:rsidR="00E718E6" w:rsidRPr="00B14B5C" w:rsidRDefault="00E718E6" w:rsidP="00D63977">
            <w:pPr>
              <w:spacing w:line="440" w:lineRule="exact"/>
              <w:jc w:val="center"/>
              <w:rPr>
                <w:sz w:val="22"/>
                <w:szCs w:val="22"/>
              </w:rPr>
            </w:pPr>
          </w:p>
          <w:p w:rsidR="00E718E6" w:rsidRPr="00B14B5C" w:rsidRDefault="00E718E6" w:rsidP="00D63977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B14B5C">
              <w:rPr>
                <w:rFonts w:hint="eastAsia"/>
                <w:b/>
                <w:sz w:val="22"/>
                <w:szCs w:val="22"/>
              </w:rPr>
              <w:t>卞文良</w:t>
            </w:r>
          </w:p>
          <w:p w:rsidR="00E718E6" w:rsidRPr="00CB70F4" w:rsidRDefault="00E718E6" w:rsidP="00D63977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（北京交通大学）</w:t>
            </w:r>
          </w:p>
        </w:tc>
        <w:tc>
          <w:tcPr>
            <w:tcW w:w="1129" w:type="dxa"/>
            <w:vMerge/>
            <w:vAlign w:val="center"/>
          </w:tcPr>
          <w:p w:rsidR="00E718E6" w:rsidRPr="00FE31C8" w:rsidRDefault="00E718E6" w:rsidP="00D63977">
            <w:pPr>
              <w:spacing w:line="440" w:lineRule="exact"/>
              <w:jc w:val="center"/>
              <w:rPr>
                <w:b/>
                <w:sz w:val="28"/>
              </w:rPr>
            </w:pPr>
          </w:p>
        </w:tc>
      </w:tr>
      <w:tr w:rsidR="00E718E6" w:rsidRPr="00FE31C8" w:rsidTr="00E718E6">
        <w:trPr>
          <w:trHeight w:val="704"/>
        </w:trPr>
        <w:tc>
          <w:tcPr>
            <w:tcW w:w="9213" w:type="dxa"/>
            <w:gridSpan w:val="4"/>
            <w:vAlign w:val="center"/>
          </w:tcPr>
          <w:p w:rsidR="00E718E6" w:rsidRPr="003706CB" w:rsidRDefault="00E718E6" w:rsidP="00D63977">
            <w:pPr>
              <w:spacing w:line="440" w:lineRule="exact"/>
              <w:jc w:val="center"/>
              <w:rPr>
                <w:sz w:val="28"/>
              </w:rPr>
            </w:pPr>
            <w:r w:rsidRPr="003706CB">
              <w:rPr>
                <w:rFonts w:hint="eastAsia"/>
                <w:sz w:val="28"/>
              </w:rPr>
              <w:t>主持人：</w:t>
            </w:r>
            <w:r w:rsidRPr="00A57706">
              <w:rPr>
                <w:rFonts w:hint="eastAsia"/>
                <w:sz w:val="28"/>
              </w:rPr>
              <w:t>王春雪</w:t>
            </w:r>
            <w:r>
              <w:rPr>
                <w:rFonts w:hint="eastAsia"/>
                <w:sz w:val="28"/>
              </w:rPr>
              <w:t>、张鑫鑫</w:t>
            </w:r>
          </w:p>
        </w:tc>
      </w:tr>
    </w:tbl>
    <w:p w:rsidR="00E718E6" w:rsidRDefault="00E718E6" w:rsidP="00E718E6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</w:p>
    <w:p w:rsidR="006979BA" w:rsidRPr="00E718E6" w:rsidRDefault="006979BA" w:rsidP="00E718E6">
      <w:pPr>
        <w:widowControl/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sectPr w:rsidR="006979BA" w:rsidRPr="00E718E6">
      <w:headerReference w:type="even" r:id="rId9"/>
      <w:headerReference w:type="default" r:id="rId10"/>
      <w:headerReference w:type="firs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597B" w:rsidRDefault="0028597B" w:rsidP="00E718E6">
      <w:r>
        <w:separator/>
      </w:r>
    </w:p>
  </w:endnote>
  <w:endnote w:type="continuationSeparator" w:id="0">
    <w:p w:rsidR="0028597B" w:rsidRDefault="0028597B" w:rsidP="00E718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597B" w:rsidRDefault="0028597B" w:rsidP="00E718E6">
      <w:r>
        <w:separator/>
      </w:r>
    </w:p>
  </w:footnote>
  <w:footnote w:type="continuationSeparator" w:id="0">
    <w:p w:rsidR="0028597B" w:rsidRDefault="0028597B" w:rsidP="00E718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977" w:rsidRDefault="0028597B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74422" o:spid="_x0000_s2050" type="#_x0000_t75" style="position:absolute;left:0;text-align:left;margin-left:0;margin-top:0;width:559.2pt;height:508.45pt;z-index:-251657216;mso-position-horizontal:center;mso-position-horizontal-relative:margin;mso-position-vertical:center;mso-position-vertical-relative:margin" o:allowincell="f">
          <v:imagedata r:id="rId1" o:title="校标原件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977" w:rsidRDefault="0028597B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74423" o:spid="_x0000_s2051" type="#_x0000_t75" style="position:absolute;left:0;text-align:left;margin-left:0;margin-top:0;width:559.2pt;height:508.45pt;z-index:-251656192;mso-position-horizontal:center;mso-position-horizontal-relative:margin;mso-position-vertical:center;mso-position-vertical-relative:margin" o:allowincell="f">
          <v:imagedata r:id="rId1" o:title="校标原件" gain="19661f" blacklevel="22938f"/>
          <w10:wrap anchorx="margin" anchory="margin"/>
        </v:shape>
      </w:pict>
    </w:r>
    <w:r w:rsidR="00D63977">
      <w:rPr>
        <w:rFonts w:hint="eastAsia"/>
      </w:rPr>
      <w:t>第七届哈博·高校（经管）博士学术论坛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977" w:rsidRDefault="0028597B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74421" o:spid="_x0000_s2049" type="#_x0000_t75" style="position:absolute;left:0;text-align:left;margin-left:0;margin-top:0;width:559.2pt;height:508.45pt;z-index:-251658240;mso-position-horizontal:center;mso-position-horizontal-relative:margin;mso-position-vertical:center;mso-position-vertical-relative:margin" o:allowincell="f">
          <v:imagedata r:id="rId1" o:title="校标原件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79419A"/>
    <w:multiLevelType w:val="hybridMultilevel"/>
    <w:tmpl w:val="5BEC090A"/>
    <w:lvl w:ilvl="0" w:tplc="33F009C6">
      <w:start w:val="3"/>
      <w:numFmt w:val="decimal"/>
      <w:lvlText w:val="%1）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">
    <w:nsid w:val="5485E205"/>
    <w:multiLevelType w:val="singleLevel"/>
    <w:tmpl w:val="5485E205"/>
    <w:lvl w:ilvl="0">
      <w:start w:val="7"/>
      <w:numFmt w:val="decimal"/>
      <w:suff w:val="nothing"/>
      <w:lvlText w:val="%1）"/>
      <w:lvlJc w:val="left"/>
      <w:rPr>
        <w:rFonts w:cs="Times New Roman"/>
      </w:rPr>
    </w:lvl>
  </w:abstractNum>
  <w:abstractNum w:abstractNumId="2">
    <w:nsid w:val="5656570A"/>
    <w:multiLevelType w:val="hybridMultilevel"/>
    <w:tmpl w:val="85A8DE96"/>
    <w:lvl w:ilvl="0" w:tplc="DDC8EBD6">
      <w:start w:val="1"/>
      <w:numFmt w:val="decimal"/>
      <w:lvlText w:val="%1）"/>
      <w:lvlJc w:val="left"/>
      <w:pPr>
        <w:ind w:left="2927" w:hanging="375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3392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812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232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4652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72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92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5912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332" w:hanging="420"/>
      </w:pPr>
      <w:rPr>
        <w:rFonts w:cs="Times New Roman"/>
      </w:rPr>
    </w:lvl>
  </w:abstractNum>
  <w:abstractNum w:abstractNumId="3">
    <w:nsid w:val="76AE492B"/>
    <w:multiLevelType w:val="hybridMultilevel"/>
    <w:tmpl w:val="5ADE8B46"/>
    <w:lvl w:ilvl="0" w:tplc="DF78AC1C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D18"/>
    <w:rsid w:val="00095E91"/>
    <w:rsid w:val="000B1E80"/>
    <w:rsid w:val="00150B65"/>
    <w:rsid w:val="001D3D18"/>
    <w:rsid w:val="00283CCD"/>
    <w:rsid w:val="0028597B"/>
    <w:rsid w:val="00302353"/>
    <w:rsid w:val="00306C0D"/>
    <w:rsid w:val="004A48AF"/>
    <w:rsid w:val="00647C7C"/>
    <w:rsid w:val="006731F4"/>
    <w:rsid w:val="006979BA"/>
    <w:rsid w:val="00855A94"/>
    <w:rsid w:val="008641A2"/>
    <w:rsid w:val="008B5BA8"/>
    <w:rsid w:val="00A41A2C"/>
    <w:rsid w:val="00BB2F42"/>
    <w:rsid w:val="00C0121E"/>
    <w:rsid w:val="00CB5301"/>
    <w:rsid w:val="00D63977"/>
    <w:rsid w:val="00E65EC9"/>
    <w:rsid w:val="00E718E6"/>
    <w:rsid w:val="00F32583"/>
    <w:rsid w:val="00FC3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8E6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18E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18E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18E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18E6"/>
    <w:rPr>
      <w:sz w:val="18"/>
      <w:szCs w:val="18"/>
    </w:rPr>
  </w:style>
  <w:style w:type="character" w:customStyle="1" w:styleId="apple-style-span">
    <w:name w:val="apple-style-span"/>
    <w:rsid w:val="00E718E6"/>
  </w:style>
  <w:style w:type="paragraph" w:styleId="a5">
    <w:name w:val="List Paragraph"/>
    <w:basedOn w:val="a"/>
    <w:uiPriority w:val="34"/>
    <w:qFormat/>
    <w:rsid w:val="00E718E6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8E6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18E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18E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18E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18E6"/>
    <w:rPr>
      <w:sz w:val="18"/>
      <w:szCs w:val="18"/>
    </w:rPr>
  </w:style>
  <w:style w:type="character" w:customStyle="1" w:styleId="apple-style-span">
    <w:name w:val="apple-style-span"/>
    <w:rsid w:val="00E718E6"/>
  </w:style>
  <w:style w:type="paragraph" w:styleId="a5">
    <w:name w:val="List Paragraph"/>
    <w:basedOn w:val="a"/>
    <w:uiPriority w:val="34"/>
    <w:qFormat/>
    <w:rsid w:val="00E718E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A9A3D-C143-42F5-9D93-BA8C2FE1D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12</Pages>
  <Words>888</Words>
  <Characters>5068</Characters>
  <Application>Microsoft Office Word</Application>
  <DocSecurity>0</DocSecurity>
  <Lines>42</Lines>
  <Paragraphs>11</Paragraphs>
  <ScaleCrop>false</ScaleCrop>
  <Company/>
  <LinksUpToDate>false</LinksUpToDate>
  <CharactersWithSpaces>5945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cueb</dc:creator>
  <cp:lastModifiedBy>cueb</cp:lastModifiedBy>
  <cp:revision>17</cp:revision>
  <cp:lastPrinted>2016-10-16T01:02:00Z</cp:lastPrinted>
  <dcterms:created xsi:type="dcterms:W3CDTF">2016-10-12T10:59:00Z</dcterms:created>
  <dcterms:modified xsi:type="dcterms:W3CDTF">2016-10-17T01:49:00Z</dcterms:modified>
</cp:coreProperties>
</file>