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89" w:rsidRPr="002A3E89" w:rsidRDefault="002A3E89" w:rsidP="00EE1559">
      <w:pPr>
        <w:spacing w:line="560" w:lineRule="exact"/>
        <w:jc w:val="center"/>
        <w:rPr>
          <w:rFonts w:ascii="方正小标宋简体" w:eastAsia="方正小标宋简体"/>
          <w:sz w:val="44"/>
          <w:szCs w:val="44"/>
        </w:rPr>
      </w:pPr>
      <w:r w:rsidRPr="002A3E89">
        <w:rPr>
          <w:rFonts w:ascii="方正小标宋简体" w:eastAsia="方正小标宋简体" w:hint="eastAsia"/>
          <w:sz w:val="44"/>
          <w:szCs w:val="44"/>
        </w:rPr>
        <w:t>民用无人驾驶航空器实名制登记管理规定</w:t>
      </w:r>
    </w:p>
    <w:p w:rsidR="002A3E89" w:rsidRDefault="002A3E89" w:rsidP="00EE1559">
      <w:pPr>
        <w:spacing w:line="560" w:lineRule="exact"/>
        <w:rPr>
          <w:rFonts w:asciiTheme="minorEastAsia" w:hAnsiTheme="minorEastAsia"/>
          <w:sz w:val="32"/>
          <w:szCs w:val="32"/>
        </w:rPr>
      </w:pPr>
    </w:p>
    <w:p w:rsidR="002A3E89" w:rsidRPr="002A3E89" w:rsidRDefault="002A3E89" w:rsidP="00EE1559">
      <w:pPr>
        <w:spacing w:line="560" w:lineRule="exact"/>
        <w:ind w:firstLineChars="200" w:firstLine="640"/>
        <w:rPr>
          <w:rFonts w:ascii="黑体" w:eastAsia="黑体" w:hAnsi="黑体"/>
          <w:sz w:val="32"/>
          <w:szCs w:val="32"/>
        </w:rPr>
      </w:pPr>
      <w:r w:rsidRPr="002A3E89">
        <w:rPr>
          <w:rFonts w:ascii="黑体" w:eastAsia="黑体" w:hAnsi="黑体" w:hint="eastAsia"/>
          <w:sz w:val="32"/>
          <w:szCs w:val="32"/>
        </w:rPr>
        <w:t>1. 总则</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1. 1 目的</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为加强民用无人驾驶航空器（以下简称民用无人机）的管理，对民用无人机拥有者实施实名制登记，特制定本管理规定。</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1. 2 适用范围</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本管理规定适用于在中华人民共和国境内最大起飞重量为</w:t>
      </w:r>
      <w:r w:rsidR="00857C56" w:rsidRPr="00DF0016">
        <w:rPr>
          <w:rFonts w:ascii="仿宋" w:eastAsia="仿宋" w:hAnsi="仿宋" w:hint="eastAsia"/>
          <w:sz w:val="32"/>
          <w:szCs w:val="32"/>
        </w:rPr>
        <w:t>250</w:t>
      </w:r>
      <w:r w:rsidRPr="00DF0016">
        <w:rPr>
          <w:rFonts w:ascii="仿宋" w:eastAsia="仿宋" w:hAnsi="仿宋" w:hint="eastAsia"/>
          <w:sz w:val="32"/>
          <w:szCs w:val="32"/>
        </w:rPr>
        <w:t>克以上（含250 克）的民用无人机。</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1. 3 一般要求</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自</w:t>
      </w:r>
      <w:r w:rsidR="0041485B" w:rsidRPr="00DF0016">
        <w:rPr>
          <w:rFonts w:ascii="仿宋" w:eastAsia="仿宋" w:hAnsi="仿宋" w:hint="eastAsia"/>
          <w:sz w:val="32"/>
          <w:szCs w:val="32"/>
        </w:rPr>
        <w:t>2017</w:t>
      </w:r>
      <w:r w:rsidRPr="00DF0016">
        <w:rPr>
          <w:rFonts w:ascii="仿宋" w:eastAsia="仿宋" w:hAnsi="仿宋" w:hint="eastAsia"/>
          <w:sz w:val="32"/>
          <w:szCs w:val="32"/>
        </w:rPr>
        <w:t>年</w:t>
      </w:r>
      <w:r w:rsidR="0041485B" w:rsidRPr="00DF0016">
        <w:rPr>
          <w:rFonts w:ascii="仿宋" w:eastAsia="仿宋" w:hAnsi="仿宋" w:hint="eastAsia"/>
          <w:sz w:val="32"/>
          <w:szCs w:val="32"/>
        </w:rPr>
        <w:t>6</w:t>
      </w:r>
      <w:r w:rsidRPr="00DF0016">
        <w:rPr>
          <w:rFonts w:ascii="仿宋" w:eastAsia="仿宋" w:hAnsi="仿宋" w:hint="eastAsia"/>
          <w:sz w:val="32"/>
          <w:szCs w:val="32"/>
        </w:rPr>
        <w:t>月</w:t>
      </w:r>
      <w:r w:rsidR="0041485B" w:rsidRPr="00DF0016">
        <w:rPr>
          <w:rFonts w:ascii="仿宋" w:eastAsia="仿宋" w:hAnsi="仿宋" w:hint="eastAsia"/>
          <w:sz w:val="32"/>
          <w:szCs w:val="32"/>
        </w:rPr>
        <w:t>1</w:t>
      </w:r>
      <w:r w:rsidRPr="00DF0016">
        <w:rPr>
          <w:rFonts w:ascii="仿宋" w:eastAsia="仿宋" w:hAnsi="仿宋" w:hint="eastAsia"/>
          <w:sz w:val="32"/>
          <w:szCs w:val="32"/>
        </w:rPr>
        <w:t>日起， 购买民用无人机的拥有者必须按照本管理规定的要求进行实名登记。</w:t>
      </w:r>
      <w:r w:rsidR="00857C56" w:rsidRPr="00DF0016">
        <w:rPr>
          <w:rFonts w:ascii="仿宋" w:eastAsia="仿宋" w:hAnsi="仿宋" w:hint="eastAsia"/>
          <w:sz w:val="32"/>
          <w:szCs w:val="32"/>
        </w:rPr>
        <w:t>2017</w:t>
      </w:r>
      <w:r w:rsidRPr="00DF0016">
        <w:rPr>
          <w:rFonts w:ascii="仿宋" w:eastAsia="仿宋" w:hAnsi="仿宋" w:hint="eastAsia"/>
          <w:sz w:val="32"/>
          <w:szCs w:val="32"/>
        </w:rPr>
        <w:t>年</w:t>
      </w:r>
      <w:r w:rsidR="00857C56" w:rsidRPr="00DF0016">
        <w:rPr>
          <w:rFonts w:ascii="仿宋" w:eastAsia="仿宋" w:hAnsi="仿宋" w:hint="eastAsia"/>
          <w:sz w:val="32"/>
          <w:szCs w:val="32"/>
        </w:rPr>
        <w:t>8</w:t>
      </w:r>
      <w:r w:rsidRPr="00DF0016">
        <w:rPr>
          <w:rFonts w:ascii="仿宋" w:eastAsia="仿宋" w:hAnsi="仿宋" w:hint="eastAsia"/>
          <w:sz w:val="32"/>
          <w:szCs w:val="32"/>
        </w:rPr>
        <w:t>月</w:t>
      </w:r>
      <w:r w:rsidR="00857C56" w:rsidRPr="00DF0016">
        <w:rPr>
          <w:rFonts w:ascii="仿宋" w:eastAsia="仿宋" w:hAnsi="仿宋" w:hint="eastAsia"/>
          <w:sz w:val="32"/>
          <w:szCs w:val="32"/>
        </w:rPr>
        <w:t>31</w:t>
      </w:r>
      <w:r w:rsidRPr="00DF0016">
        <w:rPr>
          <w:rFonts w:ascii="仿宋" w:eastAsia="仿宋" w:hAnsi="仿宋" w:hint="eastAsia"/>
          <w:sz w:val="32"/>
          <w:szCs w:val="32"/>
        </w:rPr>
        <w:t>日后，民用无人机拥有者，如果未按照本管理规定实施实名登记和粘贴登记标志，其行为将被视为违反法规的非法行为，其无人机的使用将受影响，监管主管部门将按照相关规定进行处罚。</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1. 4 定义</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1. 4. 1 民用无人机</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民用无人机是指没有机载驾驶员操纵、</w:t>
      </w:r>
      <w:r w:rsidR="006A2AB2" w:rsidRPr="00DF0016">
        <w:rPr>
          <w:rFonts w:ascii="仿宋" w:eastAsia="仿宋" w:hAnsi="仿宋" w:hint="eastAsia"/>
          <w:sz w:val="32"/>
          <w:szCs w:val="32"/>
        </w:rPr>
        <w:t>自动</w:t>
      </w:r>
      <w:r w:rsidRPr="00DF0016">
        <w:rPr>
          <w:rFonts w:ascii="仿宋" w:eastAsia="仿宋" w:hAnsi="仿宋" w:hint="eastAsia"/>
          <w:sz w:val="32"/>
          <w:szCs w:val="32"/>
        </w:rPr>
        <w:t>飞行控制系统，并从事非军事、警察和海关飞行任务的航空器。不包括航空模型、无人驾驶自由气球和系留气球。</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1. 4. 2 民用无人机拥有者</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民用无人机拥有者是指民用无人机的所有人，包括个人、依</w:t>
      </w:r>
      <w:r w:rsidRPr="00DF0016">
        <w:rPr>
          <w:rFonts w:ascii="仿宋" w:eastAsia="仿宋" w:hAnsi="仿宋" w:hint="eastAsia"/>
          <w:sz w:val="32"/>
          <w:szCs w:val="32"/>
        </w:rPr>
        <w:lastRenderedPageBreak/>
        <w:t>据中华人民共和国法律设立的企业法人／事业法人／机关法人和其它组织。</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1. 4. 3 民用无人机最大起飞重量</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民用无人机最大起飞重量是指根据无人机的设计或运行限制，无人机能够起飞时所容许的最大重量。</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1. 4. 4 民用无人机空机重量</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民用无人机空机重量是指无人机制造厂给出的无人机基本重量。除商载外，该无人机做好执行飞行任务的全部重量，包含标配电池</w:t>
      </w:r>
      <w:r w:rsidR="007D4934" w:rsidRPr="00DF0016">
        <w:rPr>
          <w:rFonts w:ascii="仿宋" w:eastAsia="仿宋" w:hAnsi="仿宋" w:hint="eastAsia"/>
          <w:sz w:val="32"/>
          <w:szCs w:val="32"/>
        </w:rPr>
        <w:t>重</w:t>
      </w:r>
      <w:r w:rsidRPr="00DF0016">
        <w:rPr>
          <w:rFonts w:ascii="仿宋" w:eastAsia="仿宋" w:hAnsi="仿宋" w:hint="eastAsia"/>
          <w:sz w:val="32"/>
          <w:szCs w:val="32"/>
        </w:rPr>
        <w:t>量和最大燃油重量。</w:t>
      </w:r>
    </w:p>
    <w:p w:rsidR="002A3E89" w:rsidRPr="00DF0016" w:rsidRDefault="002A3E89" w:rsidP="00EE1559">
      <w:pPr>
        <w:spacing w:line="560" w:lineRule="exact"/>
        <w:ind w:firstLineChars="200" w:firstLine="640"/>
        <w:rPr>
          <w:rFonts w:ascii="黑体" w:eastAsia="黑体" w:hAnsi="黑体"/>
          <w:sz w:val="32"/>
          <w:szCs w:val="32"/>
        </w:rPr>
      </w:pPr>
      <w:r w:rsidRPr="00DF0016">
        <w:rPr>
          <w:rFonts w:ascii="黑体" w:eastAsia="黑体" w:hAnsi="黑体" w:hint="eastAsia"/>
          <w:sz w:val="32"/>
          <w:szCs w:val="32"/>
        </w:rPr>
        <w:t xml:space="preserve">2. </w:t>
      </w:r>
      <w:r w:rsidR="00226D27" w:rsidRPr="00DF0016">
        <w:rPr>
          <w:rFonts w:ascii="黑体" w:eastAsia="黑体" w:hAnsi="黑体" w:hint="eastAsia"/>
          <w:sz w:val="32"/>
          <w:szCs w:val="32"/>
        </w:rPr>
        <w:t>职责</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2. 1 中国民用航空局航空器适航审定司</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(1) 制定民用无人机实名登记政策；</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(2) 管理“中国民用航空局民用无人机实名登记信息系统”（以下简称无人机实名登记系统）。</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2. 2 民用无人机制造商</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 xml:space="preserve">(1) </w:t>
      </w:r>
      <w:r w:rsidR="0057674D" w:rsidRPr="00DF0016">
        <w:rPr>
          <w:rFonts w:ascii="仿宋" w:eastAsia="仿宋" w:hAnsi="仿宋" w:hint="eastAsia"/>
          <w:sz w:val="32"/>
          <w:szCs w:val="32"/>
        </w:rPr>
        <w:t>在“无人机实名登记系统”中填报</w:t>
      </w:r>
      <w:r w:rsidRPr="00DF0016">
        <w:rPr>
          <w:rFonts w:ascii="仿宋" w:eastAsia="仿宋" w:hAnsi="仿宋" w:hint="eastAsia"/>
          <w:sz w:val="32"/>
          <w:szCs w:val="32"/>
        </w:rPr>
        <w:t>其产品的名称、型号、最大起飞重量、空机重量、产品类型和无人机购买者姓名和移动电话等信息；</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(2) 在产品外包装明显位置和产品说明书中，提醒拥有者在“无人机</w:t>
      </w:r>
      <w:r w:rsidR="00D03B7F" w:rsidRPr="00DF0016">
        <w:rPr>
          <w:rFonts w:ascii="仿宋" w:eastAsia="仿宋" w:hAnsi="仿宋" w:hint="eastAsia"/>
          <w:sz w:val="32"/>
          <w:szCs w:val="32"/>
        </w:rPr>
        <w:t>实名登记系统”中进行实名登记，警示不实名登记擅自飞行的危害；</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(3) 随产品提供不干胶打印纸，供拥有者打印“无人机登记</w:t>
      </w:r>
      <w:r w:rsidRPr="00DF0016">
        <w:rPr>
          <w:rFonts w:ascii="仿宋" w:eastAsia="仿宋" w:hAnsi="仿宋" w:hint="eastAsia"/>
          <w:sz w:val="32"/>
          <w:szCs w:val="32"/>
        </w:rPr>
        <w:lastRenderedPageBreak/>
        <w:t>标志”。</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2. 3 民用无人机拥有者</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(1) 依据本管理规定</w:t>
      </w:r>
      <w:r w:rsidR="00707855" w:rsidRPr="00DF0016">
        <w:rPr>
          <w:rFonts w:ascii="仿宋" w:eastAsia="仿宋" w:hAnsi="仿宋" w:hint="eastAsia"/>
          <w:sz w:val="32"/>
          <w:szCs w:val="32"/>
        </w:rPr>
        <w:t>3.2</w:t>
      </w:r>
      <w:r w:rsidRPr="00DF0016">
        <w:rPr>
          <w:rFonts w:ascii="仿宋" w:eastAsia="仿宋" w:hAnsi="仿宋" w:hint="eastAsia"/>
          <w:sz w:val="32"/>
          <w:szCs w:val="32"/>
        </w:rPr>
        <w:t>的要求，在“无人机实名登记系统”进行实名登记；</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(2) 依据本管理规定</w:t>
      </w:r>
      <w:r w:rsidR="00707855" w:rsidRPr="00DF0016">
        <w:rPr>
          <w:rFonts w:ascii="仿宋" w:eastAsia="仿宋" w:hAnsi="仿宋" w:hint="eastAsia"/>
          <w:sz w:val="32"/>
          <w:szCs w:val="32"/>
        </w:rPr>
        <w:t>3</w:t>
      </w:r>
      <w:r w:rsidRPr="00DF0016">
        <w:rPr>
          <w:rFonts w:ascii="仿宋" w:eastAsia="仿宋" w:hAnsi="仿宋" w:hint="eastAsia"/>
          <w:sz w:val="32"/>
          <w:szCs w:val="32"/>
        </w:rPr>
        <w:t>.</w:t>
      </w:r>
      <w:r w:rsidR="00707855" w:rsidRPr="00DF0016">
        <w:rPr>
          <w:rFonts w:ascii="仿宋" w:eastAsia="仿宋" w:hAnsi="仿宋" w:hint="eastAsia"/>
          <w:sz w:val="32"/>
          <w:szCs w:val="32"/>
        </w:rPr>
        <w:t>4</w:t>
      </w:r>
      <w:r w:rsidRPr="00DF0016">
        <w:rPr>
          <w:rFonts w:ascii="仿宋" w:eastAsia="仿宋" w:hAnsi="仿宋" w:hint="eastAsia"/>
          <w:sz w:val="32"/>
          <w:szCs w:val="32"/>
        </w:rPr>
        <w:t>的要求，在其拥有无人机上粘贴登记标志；</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(3) 当发生本管理规定</w:t>
      </w:r>
      <w:r w:rsidR="00707855" w:rsidRPr="00DF0016">
        <w:rPr>
          <w:rFonts w:ascii="仿宋" w:eastAsia="仿宋" w:hAnsi="仿宋" w:hint="eastAsia"/>
          <w:sz w:val="32"/>
          <w:szCs w:val="32"/>
        </w:rPr>
        <w:t>3.5</w:t>
      </w:r>
      <w:r w:rsidRPr="00DF0016">
        <w:rPr>
          <w:rFonts w:ascii="仿宋" w:eastAsia="仿宋" w:hAnsi="仿宋" w:hint="eastAsia"/>
          <w:sz w:val="32"/>
          <w:szCs w:val="32"/>
        </w:rPr>
        <w:t>所述情况，在“无人机实名登记系统”上更新无人机的信息。</w:t>
      </w:r>
    </w:p>
    <w:p w:rsidR="002A3E89" w:rsidRPr="00DF0016" w:rsidRDefault="002A3E89" w:rsidP="00EE1559">
      <w:pPr>
        <w:spacing w:line="560" w:lineRule="exact"/>
        <w:ind w:firstLineChars="200" w:firstLine="640"/>
        <w:rPr>
          <w:rFonts w:ascii="黑体" w:eastAsia="黑体" w:hAnsi="黑体"/>
          <w:sz w:val="32"/>
          <w:szCs w:val="32"/>
        </w:rPr>
      </w:pPr>
      <w:r w:rsidRPr="00DF0016">
        <w:rPr>
          <w:rFonts w:ascii="黑体" w:eastAsia="黑体" w:hAnsi="黑体" w:hint="eastAsia"/>
          <w:sz w:val="32"/>
          <w:szCs w:val="32"/>
        </w:rPr>
        <w:t>3. 民用无人机实名登记要求</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3. 1 实名登记的流程</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(1) 民用无人机制造商和民用无人机拥有者在“无人机实名登记系统”</w:t>
      </w:r>
      <w:r w:rsidR="005C3D88" w:rsidRPr="00DF0016">
        <w:rPr>
          <w:rFonts w:ascii="仿宋" w:eastAsia="仿宋" w:hAnsi="仿宋" w:hint="eastAsia"/>
          <w:sz w:val="32"/>
          <w:szCs w:val="32"/>
        </w:rPr>
        <w:t>(</w:t>
      </w:r>
      <w:r w:rsidR="005C3D88" w:rsidRPr="00DF0016">
        <w:rPr>
          <w:rFonts w:ascii="仿宋" w:eastAsia="仿宋" w:hAnsi="仿宋"/>
        </w:rPr>
        <w:t xml:space="preserve"> </w:t>
      </w:r>
      <w:r w:rsidR="005C3D88" w:rsidRPr="00DF0016">
        <w:rPr>
          <w:rFonts w:ascii="仿宋" w:eastAsia="仿宋" w:hAnsi="仿宋"/>
          <w:sz w:val="32"/>
          <w:szCs w:val="32"/>
        </w:rPr>
        <w:t>https://uas.caac.gov.cn/login</w:t>
      </w:r>
      <w:r w:rsidR="00707855" w:rsidRPr="00DF0016">
        <w:rPr>
          <w:rFonts w:ascii="仿宋" w:eastAsia="仿宋" w:hAnsi="仿宋" w:hint="eastAsia"/>
          <w:sz w:val="32"/>
          <w:szCs w:val="32"/>
        </w:rPr>
        <w:t>)</w:t>
      </w:r>
      <w:r w:rsidRPr="00DF0016">
        <w:rPr>
          <w:rFonts w:ascii="仿宋" w:eastAsia="仿宋" w:hAnsi="仿宋" w:hint="eastAsia"/>
          <w:sz w:val="32"/>
          <w:szCs w:val="32"/>
        </w:rPr>
        <w:t>上申请账户；</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(2) 民用无人机制造商在该系统中填报其所有产品的信息；</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(3)</w:t>
      </w:r>
      <w:r w:rsidR="005C3D88" w:rsidRPr="00DF0016">
        <w:rPr>
          <w:rFonts w:ascii="仿宋" w:eastAsia="仿宋" w:hAnsi="仿宋"/>
          <w:sz w:val="32"/>
          <w:szCs w:val="32"/>
        </w:rPr>
        <w:t xml:space="preserve"> </w:t>
      </w:r>
      <w:r w:rsidRPr="00DF0016">
        <w:rPr>
          <w:rFonts w:ascii="仿宋" w:eastAsia="仿宋" w:hAnsi="仿宋" w:hint="eastAsia"/>
          <w:sz w:val="32"/>
          <w:szCs w:val="32"/>
        </w:rPr>
        <w:t>民用无人机拥有者在该系统中实名登记其持有产品的信息，并将系统给定的登记标志粘贴在无人机上。</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3. 2 实名登记的信息内容</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3. 2. 1 民用无人机制造商填报信息</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民用无人机制造商在“无人机实名登记系统”中填报的信息包括：</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(1) 制造商名称、注册地址和联系方式；</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(2) 产品名称和型号；</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(3) 空机重量和最大起飞重量；</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lastRenderedPageBreak/>
        <w:t>(4) 产品类别；</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(5) 无人机购买者姓名和移动电话。</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3. 2. 2 个人民用无人机拥有者登记信息表</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个人民用无人机拥有者在“无人机实名登记系统”中登记的信息包括：</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(1) 拥有者的姓名；</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(2) 有效证件号码（如身份证号、护照号等）；</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(3) 移动电话和电子邮箱；</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(4) 产品型号、产品序号；</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(5) 使用目的。</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3. 2. 3 单位民用无人机拥有者登记信息</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单位民用无人机拥有者在“无人机买名登记系统”中等级的信息包括：</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(1) 单位名称；</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(2) 统一社会信用代码或者组织机构代码等；</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(3) 移动电话和电子邮箱；</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(4) 产品型号、产品序号；</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(5) 使用目的。</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3. 3 民用无人机的登记标志</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(1) 民用无人机登记标志包括登记号和登记二维码，民用无人机拥有者在“无人机实名登记系统”中完成信息填报后，系统自动给出包含登记号和</w:t>
      </w:r>
      <w:proofErr w:type="gramStart"/>
      <w:r w:rsidRPr="00DF0016">
        <w:rPr>
          <w:rFonts w:ascii="仿宋" w:eastAsia="仿宋" w:hAnsi="仿宋" w:hint="eastAsia"/>
          <w:sz w:val="32"/>
          <w:szCs w:val="32"/>
        </w:rPr>
        <w:t>二维码的</w:t>
      </w:r>
      <w:proofErr w:type="gramEnd"/>
      <w:r w:rsidRPr="00DF0016">
        <w:rPr>
          <w:rFonts w:ascii="仿宋" w:eastAsia="仿宋" w:hAnsi="仿宋" w:hint="eastAsia"/>
          <w:sz w:val="32"/>
          <w:szCs w:val="32"/>
        </w:rPr>
        <w:t>登记标志图片，并发送到登记的</w:t>
      </w:r>
      <w:r w:rsidRPr="00DF0016">
        <w:rPr>
          <w:rFonts w:ascii="仿宋" w:eastAsia="仿宋" w:hAnsi="仿宋" w:hint="eastAsia"/>
          <w:sz w:val="32"/>
          <w:szCs w:val="32"/>
        </w:rPr>
        <w:lastRenderedPageBreak/>
        <w:t>邮箱。</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(2)</w:t>
      </w:r>
      <w:r w:rsidR="00AB7F9A" w:rsidRPr="00DF0016">
        <w:rPr>
          <w:rFonts w:ascii="仿宋" w:eastAsia="仿宋" w:hAnsi="仿宋"/>
          <w:sz w:val="32"/>
          <w:szCs w:val="32"/>
        </w:rPr>
        <w:t xml:space="preserve"> </w:t>
      </w:r>
      <w:r w:rsidRPr="00DF0016">
        <w:rPr>
          <w:rFonts w:ascii="仿宋" w:eastAsia="仿宋" w:hAnsi="仿宋" w:hint="eastAsia"/>
          <w:sz w:val="32"/>
          <w:szCs w:val="32"/>
        </w:rPr>
        <w:t>民用无人机登记号是为区分民用无人机而给出的编号，对于序号</w:t>
      </w:r>
      <w:r w:rsidR="00F049A1" w:rsidRPr="00DF0016">
        <w:rPr>
          <w:rFonts w:ascii="仿宋" w:eastAsia="仿宋" w:hAnsi="仿宋" w:hint="eastAsia"/>
          <w:sz w:val="32"/>
          <w:szCs w:val="32"/>
        </w:rPr>
        <w:t>(S</w:t>
      </w:r>
      <w:r w:rsidR="003C7E03" w:rsidRPr="00DF0016">
        <w:rPr>
          <w:rFonts w:ascii="仿宋" w:eastAsia="仿宋" w:hAnsi="仿宋" w:hint="eastAsia"/>
          <w:sz w:val="32"/>
          <w:szCs w:val="32"/>
        </w:rPr>
        <w:t>/N)</w:t>
      </w:r>
      <w:r w:rsidRPr="00DF0016">
        <w:rPr>
          <w:rFonts w:ascii="仿宋" w:eastAsia="仿宋" w:hAnsi="仿宋" w:hint="eastAsia"/>
          <w:sz w:val="32"/>
          <w:szCs w:val="32"/>
        </w:rPr>
        <w:t>不同的民用无人机，登记号不同。民用无人机登记号共有</w:t>
      </w:r>
      <w:r w:rsidR="00CC53D7" w:rsidRPr="00DF0016">
        <w:rPr>
          <w:rFonts w:ascii="仿宋" w:eastAsia="仿宋" w:hAnsi="仿宋" w:hint="eastAsia"/>
          <w:sz w:val="32"/>
          <w:szCs w:val="32"/>
        </w:rPr>
        <w:t>11</w:t>
      </w:r>
      <w:r w:rsidRPr="00DF0016">
        <w:rPr>
          <w:rFonts w:ascii="仿宋" w:eastAsia="仿宋" w:hAnsi="仿宋" w:hint="eastAsia"/>
          <w:sz w:val="32"/>
          <w:szCs w:val="32"/>
        </w:rPr>
        <w:t>位字符，分为两部分：前三位为字丹</w:t>
      </w:r>
      <w:r w:rsidR="00CC53D7" w:rsidRPr="00DF0016">
        <w:rPr>
          <w:rFonts w:ascii="仿宋" w:eastAsia="仿宋" w:hAnsi="仿宋" w:hint="eastAsia"/>
          <w:sz w:val="32"/>
          <w:szCs w:val="32"/>
        </w:rPr>
        <w:t>UAS ,</w:t>
      </w:r>
      <w:r w:rsidRPr="00DF0016">
        <w:rPr>
          <w:rFonts w:ascii="仿宋" w:eastAsia="仿宋" w:hAnsi="仿宋" w:hint="eastAsia"/>
          <w:sz w:val="32"/>
          <w:szCs w:val="32"/>
        </w:rPr>
        <w:t>后</w:t>
      </w:r>
      <w:r w:rsidR="00CC53D7" w:rsidRPr="00DF0016">
        <w:rPr>
          <w:rFonts w:ascii="仿宋" w:eastAsia="仿宋" w:hAnsi="仿宋" w:hint="eastAsia"/>
          <w:sz w:val="32"/>
          <w:szCs w:val="32"/>
        </w:rPr>
        <w:t>8</w:t>
      </w:r>
      <w:r w:rsidRPr="00DF0016">
        <w:rPr>
          <w:rFonts w:ascii="仿宋" w:eastAsia="仿宋" w:hAnsi="仿宋" w:hint="eastAsia"/>
          <w:sz w:val="32"/>
          <w:szCs w:val="32"/>
        </w:rPr>
        <w:t>位为阿拉伯数字，采用流水号形式，范围为</w:t>
      </w:r>
      <w:r w:rsidR="00AB7F9A" w:rsidRPr="00DF0016">
        <w:rPr>
          <w:rFonts w:ascii="仿宋" w:eastAsia="仿宋" w:hAnsi="仿宋" w:hint="eastAsia"/>
          <w:sz w:val="32"/>
          <w:szCs w:val="32"/>
        </w:rPr>
        <w:t>00000001</w:t>
      </w:r>
      <w:r w:rsidRPr="00DF0016">
        <w:rPr>
          <w:rFonts w:ascii="仿宋" w:eastAsia="仿宋" w:hAnsi="仿宋" w:hint="eastAsia"/>
          <w:sz w:val="32"/>
          <w:szCs w:val="32"/>
        </w:rPr>
        <w:t>- 99999999, 例如登记号</w:t>
      </w:r>
      <w:r w:rsidR="00941895" w:rsidRPr="00DF0016">
        <w:rPr>
          <w:rFonts w:ascii="仿宋" w:eastAsia="仿宋" w:hAnsi="仿宋" w:hint="eastAsia"/>
          <w:sz w:val="32"/>
          <w:szCs w:val="32"/>
        </w:rPr>
        <w:t>UAS0000003</w:t>
      </w:r>
      <w:r w:rsidRPr="00DF0016">
        <w:rPr>
          <w:rFonts w:ascii="仿宋" w:eastAsia="仿宋" w:hAnsi="仿宋" w:hint="eastAsia"/>
          <w:sz w:val="32"/>
          <w:szCs w:val="32"/>
        </w:rPr>
        <w:t>。</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(3) 民用无人机登记二</w:t>
      </w:r>
      <w:proofErr w:type="gramStart"/>
      <w:r w:rsidRPr="00DF0016">
        <w:rPr>
          <w:rFonts w:ascii="仿宋" w:eastAsia="仿宋" w:hAnsi="仿宋" w:hint="eastAsia"/>
          <w:sz w:val="32"/>
          <w:szCs w:val="32"/>
        </w:rPr>
        <w:t>维码包括</w:t>
      </w:r>
      <w:proofErr w:type="gramEnd"/>
      <w:r w:rsidRPr="00DF0016">
        <w:rPr>
          <w:rFonts w:ascii="仿宋" w:eastAsia="仿宋" w:hAnsi="仿宋" w:hint="eastAsia"/>
          <w:sz w:val="32"/>
          <w:szCs w:val="32"/>
        </w:rPr>
        <w:t>无人机制造商、产品型号、产品名称、产品序号、登记时间、拥有者姓名或单位名称、联系方式等信息。</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3. 4 民用无人机的标识要求</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(1)</w:t>
      </w:r>
      <w:r w:rsidR="00AB7F9A" w:rsidRPr="00DF0016">
        <w:rPr>
          <w:rFonts w:ascii="仿宋" w:eastAsia="仿宋" w:hAnsi="仿宋"/>
          <w:sz w:val="32"/>
          <w:szCs w:val="32"/>
        </w:rPr>
        <w:t xml:space="preserve"> </w:t>
      </w:r>
      <w:r w:rsidRPr="00DF0016">
        <w:rPr>
          <w:rFonts w:ascii="仿宋" w:eastAsia="仿宋" w:hAnsi="仿宋" w:hint="eastAsia"/>
          <w:sz w:val="32"/>
          <w:szCs w:val="32"/>
        </w:rPr>
        <w:t>民用无人机拥有者在收到系统给出的包含登记号和</w:t>
      </w:r>
      <w:proofErr w:type="gramStart"/>
      <w:r w:rsidRPr="00DF0016">
        <w:rPr>
          <w:rFonts w:ascii="仿宋" w:eastAsia="仿宋" w:hAnsi="仿宋" w:hint="eastAsia"/>
          <w:sz w:val="32"/>
          <w:szCs w:val="32"/>
        </w:rPr>
        <w:t>二维码的</w:t>
      </w:r>
      <w:proofErr w:type="gramEnd"/>
      <w:r w:rsidRPr="00DF0016">
        <w:rPr>
          <w:rFonts w:ascii="仿宋" w:eastAsia="仿宋" w:hAnsi="仿宋" w:hint="eastAsia"/>
          <w:sz w:val="32"/>
          <w:szCs w:val="32"/>
        </w:rPr>
        <w:t>登记标志图片后，将其打印为至少</w:t>
      </w:r>
      <w:r w:rsidR="00F27882" w:rsidRPr="00DF0016">
        <w:rPr>
          <w:rFonts w:ascii="仿宋" w:eastAsia="仿宋" w:hAnsi="仿宋" w:hint="eastAsia"/>
          <w:sz w:val="32"/>
          <w:szCs w:val="32"/>
        </w:rPr>
        <w:t>2</w:t>
      </w:r>
      <w:r w:rsidRPr="00DF0016">
        <w:rPr>
          <w:rFonts w:ascii="仿宋" w:eastAsia="仿宋" w:hAnsi="仿宋" w:hint="eastAsia"/>
          <w:sz w:val="32"/>
          <w:szCs w:val="32"/>
        </w:rPr>
        <w:t>厘米乘以</w:t>
      </w:r>
      <w:r w:rsidR="00F27882" w:rsidRPr="00DF0016">
        <w:rPr>
          <w:rFonts w:ascii="仿宋" w:eastAsia="仿宋" w:hAnsi="仿宋" w:hint="eastAsia"/>
          <w:sz w:val="32"/>
          <w:szCs w:val="32"/>
        </w:rPr>
        <w:t>2</w:t>
      </w:r>
      <w:r w:rsidRPr="00DF0016">
        <w:rPr>
          <w:rFonts w:ascii="仿宋" w:eastAsia="仿宋" w:hAnsi="仿宋" w:hint="eastAsia"/>
          <w:sz w:val="32"/>
          <w:szCs w:val="32"/>
        </w:rPr>
        <w:t>厘米的不干胶粘贴牌。</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(2)</w:t>
      </w:r>
      <w:r w:rsidR="00AB7F9A" w:rsidRPr="00DF0016">
        <w:rPr>
          <w:rFonts w:ascii="仿宋" w:eastAsia="仿宋" w:hAnsi="仿宋"/>
          <w:sz w:val="32"/>
          <w:szCs w:val="32"/>
        </w:rPr>
        <w:t xml:space="preserve"> </w:t>
      </w:r>
      <w:r w:rsidRPr="00DF0016">
        <w:rPr>
          <w:rFonts w:ascii="仿宋" w:eastAsia="仿宋" w:hAnsi="仿宋" w:hint="eastAsia"/>
          <w:sz w:val="32"/>
          <w:szCs w:val="32"/>
        </w:rPr>
        <w:t>民用无人机拥有者将登记标志图片采用耐久性方法粘于无人机不易损伤的地方，且始终清晰可辨，亦便于查看。便于查看是指登记标志附着于一个不需要借助任何工具就能查看的部件之上。</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(3)</w:t>
      </w:r>
      <w:r w:rsidR="00AB7F9A" w:rsidRPr="00DF0016">
        <w:rPr>
          <w:rFonts w:ascii="仿宋" w:eastAsia="仿宋" w:hAnsi="仿宋"/>
          <w:sz w:val="32"/>
          <w:szCs w:val="32"/>
        </w:rPr>
        <w:t xml:space="preserve"> </w:t>
      </w:r>
      <w:r w:rsidRPr="00DF0016">
        <w:rPr>
          <w:rFonts w:ascii="仿宋" w:eastAsia="仿宋" w:hAnsi="仿宋" w:hint="eastAsia"/>
          <w:sz w:val="32"/>
          <w:szCs w:val="32"/>
        </w:rPr>
        <w:t>民用无人机拥有者必须确保无人机每次运行期间均保持登记标志附着其上。</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(4)</w:t>
      </w:r>
      <w:r w:rsidR="00AB7F9A" w:rsidRPr="00DF0016">
        <w:rPr>
          <w:rFonts w:ascii="仿宋" w:eastAsia="仿宋" w:hAnsi="仿宋"/>
          <w:sz w:val="32"/>
          <w:szCs w:val="32"/>
        </w:rPr>
        <w:t xml:space="preserve"> </w:t>
      </w:r>
      <w:r w:rsidRPr="00DF0016">
        <w:rPr>
          <w:rFonts w:ascii="仿宋" w:eastAsia="仿宋" w:hAnsi="仿宋" w:hint="eastAsia"/>
          <w:sz w:val="32"/>
          <w:szCs w:val="32"/>
        </w:rPr>
        <w:t>民用无人机登记号和二</w:t>
      </w:r>
      <w:proofErr w:type="gramStart"/>
      <w:r w:rsidRPr="00DF0016">
        <w:rPr>
          <w:rFonts w:ascii="仿宋" w:eastAsia="仿宋" w:hAnsi="仿宋" w:hint="eastAsia"/>
          <w:sz w:val="32"/>
          <w:szCs w:val="32"/>
        </w:rPr>
        <w:t>维码信息</w:t>
      </w:r>
      <w:proofErr w:type="gramEnd"/>
      <w:r w:rsidRPr="00DF0016">
        <w:rPr>
          <w:rFonts w:ascii="仿宋" w:eastAsia="仿宋" w:hAnsi="仿宋" w:hint="eastAsia"/>
          <w:sz w:val="32"/>
          <w:szCs w:val="32"/>
        </w:rPr>
        <w:t>不得涂改、伪造或转让。</w:t>
      </w:r>
    </w:p>
    <w:p w:rsidR="002A3E89" w:rsidRPr="00DF0016" w:rsidRDefault="002A3E89" w:rsidP="00EE1559">
      <w:pPr>
        <w:spacing w:line="560" w:lineRule="exact"/>
        <w:ind w:firstLineChars="200" w:firstLine="643"/>
        <w:rPr>
          <w:rFonts w:ascii="仿宋" w:eastAsia="仿宋" w:hAnsi="仿宋"/>
          <w:b/>
          <w:sz w:val="32"/>
          <w:szCs w:val="32"/>
        </w:rPr>
      </w:pPr>
      <w:r w:rsidRPr="00DF0016">
        <w:rPr>
          <w:rFonts w:ascii="仿宋" w:eastAsia="仿宋" w:hAnsi="仿宋" w:hint="eastAsia"/>
          <w:b/>
          <w:sz w:val="32"/>
          <w:szCs w:val="32"/>
        </w:rPr>
        <w:t>3. 5 登记信息的更新</w:t>
      </w:r>
    </w:p>
    <w:p w:rsidR="002A3E89" w:rsidRPr="00DF0016" w:rsidRDefault="002A3E89"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(1</w:t>
      </w:r>
      <w:r w:rsidR="00226D27" w:rsidRPr="00DF0016">
        <w:rPr>
          <w:rFonts w:ascii="仿宋" w:eastAsia="仿宋" w:hAnsi="仿宋" w:hint="eastAsia"/>
          <w:sz w:val="32"/>
          <w:szCs w:val="32"/>
        </w:rPr>
        <w:t>)</w:t>
      </w:r>
      <w:r w:rsidR="00AB7F9A" w:rsidRPr="00DF0016">
        <w:rPr>
          <w:rFonts w:ascii="仿宋" w:eastAsia="仿宋" w:hAnsi="仿宋"/>
          <w:sz w:val="32"/>
          <w:szCs w:val="32"/>
        </w:rPr>
        <w:t xml:space="preserve"> </w:t>
      </w:r>
      <w:r w:rsidRPr="00DF0016">
        <w:rPr>
          <w:rFonts w:ascii="仿宋" w:eastAsia="仿宋" w:hAnsi="仿宋" w:hint="eastAsia"/>
          <w:sz w:val="32"/>
          <w:szCs w:val="32"/>
        </w:rPr>
        <w:t>民用无人机发生出售、转让、损毁、报废、丢失或者被</w:t>
      </w:r>
      <w:r w:rsidRPr="00DF0016">
        <w:rPr>
          <w:rFonts w:ascii="仿宋" w:eastAsia="仿宋" w:hAnsi="仿宋" w:hint="eastAsia"/>
          <w:sz w:val="32"/>
          <w:szCs w:val="32"/>
        </w:rPr>
        <w:lastRenderedPageBreak/>
        <w:t>盗等情况，民用无人机拥有</w:t>
      </w:r>
      <w:bookmarkStart w:id="0" w:name="_GoBack"/>
      <w:bookmarkEnd w:id="0"/>
      <w:r w:rsidRPr="00DF0016">
        <w:rPr>
          <w:rFonts w:ascii="仿宋" w:eastAsia="仿宋" w:hAnsi="仿宋" w:hint="eastAsia"/>
          <w:sz w:val="32"/>
          <w:szCs w:val="32"/>
        </w:rPr>
        <w:t>者应及时通过“无人机实名登记系统”注销该无人机的信息。</w:t>
      </w:r>
    </w:p>
    <w:p w:rsidR="002A3E89" w:rsidRPr="00DF0016" w:rsidRDefault="00226D27" w:rsidP="00EE1559">
      <w:pPr>
        <w:spacing w:line="560" w:lineRule="exact"/>
        <w:ind w:firstLineChars="200" w:firstLine="640"/>
        <w:rPr>
          <w:rFonts w:ascii="仿宋" w:eastAsia="仿宋" w:hAnsi="仿宋"/>
          <w:sz w:val="32"/>
          <w:szCs w:val="32"/>
        </w:rPr>
      </w:pPr>
      <w:r w:rsidRPr="00DF0016">
        <w:rPr>
          <w:rFonts w:ascii="仿宋" w:eastAsia="仿宋" w:hAnsi="仿宋" w:hint="eastAsia"/>
          <w:sz w:val="32"/>
          <w:szCs w:val="32"/>
        </w:rPr>
        <w:t>(2)</w:t>
      </w:r>
      <w:r w:rsidR="00AB7F9A" w:rsidRPr="00DF0016">
        <w:rPr>
          <w:rFonts w:ascii="仿宋" w:eastAsia="仿宋" w:hAnsi="仿宋"/>
          <w:sz w:val="32"/>
          <w:szCs w:val="32"/>
        </w:rPr>
        <w:t xml:space="preserve"> </w:t>
      </w:r>
      <w:r w:rsidR="002A3E89" w:rsidRPr="00DF0016">
        <w:rPr>
          <w:rFonts w:ascii="仿宋" w:eastAsia="仿宋" w:hAnsi="仿宋" w:hint="eastAsia"/>
          <w:sz w:val="32"/>
          <w:szCs w:val="32"/>
        </w:rPr>
        <w:t>民用无人机的所有权发生转移后，变更后的所有人必须按照本管理规定的要求实名登记该民用无人机的信息。</w:t>
      </w:r>
    </w:p>
    <w:p w:rsidR="002A3E89" w:rsidRPr="00DF0016" w:rsidRDefault="002A3E89" w:rsidP="00EE1559">
      <w:pPr>
        <w:spacing w:line="560" w:lineRule="exact"/>
        <w:ind w:firstLineChars="200" w:firstLine="640"/>
        <w:rPr>
          <w:rFonts w:ascii="黑体" w:eastAsia="黑体" w:hAnsi="黑体"/>
          <w:sz w:val="32"/>
          <w:szCs w:val="32"/>
        </w:rPr>
      </w:pPr>
      <w:r w:rsidRPr="00DF0016">
        <w:rPr>
          <w:rFonts w:ascii="黑体" w:eastAsia="黑体" w:hAnsi="黑体" w:hint="eastAsia"/>
          <w:sz w:val="32"/>
          <w:szCs w:val="32"/>
        </w:rPr>
        <w:t>4. 附则</w:t>
      </w:r>
    </w:p>
    <w:p w:rsidR="002A3E89" w:rsidRPr="00DF0016" w:rsidRDefault="002A3E89" w:rsidP="00EE1559">
      <w:pPr>
        <w:spacing w:line="560" w:lineRule="exact"/>
        <w:ind w:firstLineChars="200" w:firstLine="643"/>
        <w:rPr>
          <w:rFonts w:ascii="仿宋" w:eastAsia="仿宋" w:hAnsi="仿宋"/>
          <w:sz w:val="32"/>
          <w:szCs w:val="32"/>
        </w:rPr>
      </w:pPr>
      <w:r w:rsidRPr="00DF0016">
        <w:rPr>
          <w:rFonts w:ascii="仿宋" w:eastAsia="仿宋" w:hAnsi="仿宋" w:hint="eastAsia"/>
          <w:b/>
          <w:sz w:val="32"/>
          <w:szCs w:val="32"/>
        </w:rPr>
        <w:t xml:space="preserve">4. 1 </w:t>
      </w:r>
      <w:r w:rsidRPr="00DF0016">
        <w:rPr>
          <w:rFonts w:ascii="仿宋" w:eastAsia="仿宋" w:hAnsi="仿宋" w:hint="eastAsia"/>
          <w:sz w:val="32"/>
          <w:szCs w:val="32"/>
        </w:rPr>
        <w:t>本管理规定由中国用航空局航空器适航审定司负责解释。</w:t>
      </w:r>
    </w:p>
    <w:p w:rsidR="00601A81" w:rsidRPr="00DF0016" w:rsidRDefault="002A3E89" w:rsidP="00EE1559">
      <w:pPr>
        <w:spacing w:line="560" w:lineRule="exact"/>
        <w:ind w:firstLineChars="200" w:firstLine="643"/>
        <w:rPr>
          <w:rFonts w:ascii="仿宋" w:eastAsia="仿宋" w:hAnsi="仿宋"/>
          <w:sz w:val="32"/>
          <w:szCs w:val="32"/>
        </w:rPr>
      </w:pPr>
      <w:r w:rsidRPr="00DF0016">
        <w:rPr>
          <w:rFonts w:ascii="仿宋" w:eastAsia="仿宋" w:hAnsi="仿宋" w:hint="eastAsia"/>
          <w:b/>
          <w:sz w:val="32"/>
          <w:szCs w:val="32"/>
        </w:rPr>
        <w:t xml:space="preserve">4. 2 </w:t>
      </w:r>
      <w:r w:rsidRPr="00DF0016">
        <w:rPr>
          <w:rFonts w:ascii="仿宋" w:eastAsia="仿宋" w:hAnsi="仿宋" w:hint="eastAsia"/>
          <w:sz w:val="32"/>
          <w:szCs w:val="32"/>
        </w:rPr>
        <w:t>本管理规定自</w:t>
      </w:r>
      <w:r w:rsidR="00226D27" w:rsidRPr="00DF0016">
        <w:rPr>
          <w:rFonts w:ascii="仿宋" w:eastAsia="仿宋" w:hAnsi="仿宋" w:hint="eastAsia"/>
          <w:sz w:val="32"/>
          <w:szCs w:val="32"/>
        </w:rPr>
        <w:t>2017</w:t>
      </w:r>
      <w:r w:rsidRPr="00DF0016">
        <w:rPr>
          <w:rFonts w:ascii="仿宋" w:eastAsia="仿宋" w:hAnsi="仿宋" w:hint="eastAsia"/>
          <w:sz w:val="32"/>
          <w:szCs w:val="32"/>
        </w:rPr>
        <w:t>年</w:t>
      </w:r>
      <w:r w:rsidR="00226D27" w:rsidRPr="00DF0016">
        <w:rPr>
          <w:rFonts w:ascii="仿宋" w:eastAsia="仿宋" w:hAnsi="仿宋" w:hint="eastAsia"/>
          <w:sz w:val="32"/>
          <w:szCs w:val="32"/>
        </w:rPr>
        <w:t>5</w:t>
      </w:r>
      <w:r w:rsidRPr="00DF0016">
        <w:rPr>
          <w:rFonts w:ascii="仿宋" w:eastAsia="仿宋" w:hAnsi="仿宋" w:hint="eastAsia"/>
          <w:sz w:val="32"/>
          <w:szCs w:val="32"/>
        </w:rPr>
        <w:t>月1</w:t>
      </w:r>
      <w:r w:rsidR="00226D27" w:rsidRPr="00DF0016">
        <w:rPr>
          <w:rFonts w:ascii="仿宋" w:eastAsia="仿宋" w:hAnsi="仿宋" w:hint="eastAsia"/>
          <w:sz w:val="32"/>
          <w:szCs w:val="32"/>
        </w:rPr>
        <w:t>6</w:t>
      </w:r>
      <w:r w:rsidRPr="00DF0016">
        <w:rPr>
          <w:rFonts w:ascii="仿宋" w:eastAsia="仿宋" w:hAnsi="仿宋" w:hint="eastAsia"/>
          <w:sz w:val="32"/>
          <w:szCs w:val="32"/>
        </w:rPr>
        <w:t>日起生效。</w:t>
      </w:r>
    </w:p>
    <w:sectPr w:rsidR="00601A81" w:rsidRPr="00DF0016" w:rsidSect="002A3E89">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8D8" w:rsidRDefault="00C678D8" w:rsidP="00226D27">
      <w:r>
        <w:separator/>
      </w:r>
    </w:p>
  </w:endnote>
  <w:endnote w:type="continuationSeparator" w:id="0">
    <w:p w:rsidR="00C678D8" w:rsidRDefault="00C678D8" w:rsidP="0022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784546"/>
      <w:docPartObj>
        <w:docPartGallery w:val="Page Numbers (Bottom of Page)"/>
        <w:docPartUnique/>
      </w:docPartObj>
    </w:sdtPr>
    <w:sdtEndPr>
      <w:rPr>
        <w:sz w:val="21"/>
        <w:szCs w:val="21"/>
      </w:rPr>
    </w:sdtEndPr>
    <w:sdtContent>
      <w:p w:rsidR="00226D27" w:rsidRPr="00226D27" w:rsidRDefault="00226D27">
        <w:pPr>
          <w:pStyle w:val="a4"/>
          <w:jc w:val="right"/>
          <w:rPr>
            <w:sz w:val="21"/>
            <w:szCs w:val="21"/>
          </w:rPr>
        </w:pPr>
        <w:r w:rsidRPr="00226D27">
          <w:rPr>
            <w:sz w:val="21"/>
            <w:szCs w:val="21"/>
          </w:rPr>
          <w:t>—</w:t>
        </w:r>
        <w:r w:rsidRPr="00226D27">
          <w:rPr>
            <w:sz w:val="21"/>
            <w:szCs w:val="21"/>
          </w:rPr>
          <w:fldChar w:fldCharType="begin"/>
        </w:r>
        <w:r w:rsidRPr="00226D27">
          <w:rPr>
            <w:sz w:val="21"/>
            <w:szCs w:val="21"/>
          </w:rPr>
          <w:instrText>PAGE   \* MERGEFORMAT</w:instrText>
        </w:r>
        <w:r w:rsidRPr="00226D27">
          <w:rPr>
            <w:sz w:val="21"/>
            <w:szCs w:val="21"/>
          </w:rPr>
          <w:fldChar w:fldCharType="separate"/>
        </w:r>
        <w:r w:rsidR="00EE1559" w:rsidRPr="00EE1559">
          <w:rPr>
            <w:noProof/>
            <w:sz w:val="21"/>
            <w:szCs w:val="21"/>
            <w:lang w:val="zh-CN"/>
          </w:rPr>
          <w:t>6</w:t>
        </w:r>
        <w:r w:rsidRPr="00226D27">
          <w:rPr>
            <w:sz w:val="21"/>
            <w:szCs w:val="21"/>
          </w:rPr>
          <w:fldChar w:fldCharType="end"/>
        </w:r>
        <w:r w:rsidRPr="00226D27">
          <w:rPr>
            <w:sz w:val="21"/>
            <w:szCs w:val="21"/>
          </w:rPr>
          <w:t>—</w:t>
        </w:r>
      </w:p>
    </w:sdtContent>
  </w:sdt>
  <w:p w:rsidR="00226D27" w:rsidRDefault="00226D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8D8" w:rsidRDefault="00C678D8" w:rsidP="00226D27">
      <w:r>
        <w:separator/>
      </w:r>
    </w:p>
  </w:footnote>
  <w:footnote w:type="continuationSeparator" w:id="0">
    <w:p w:rsidR="00C678D8" w:rsidRDefault="00C678D8" w:rsidP="0022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E7"/>
    <w:rsid w:val="0001389A"/>
    <w:rsid w:val="00024B56"/>
    <w:rsid w:val="00226D27"/>
    <w:rsid w:val="00240759"/>
    <w:rsid w:val="00295EE7"/>
    <w:rsid w:val="00297372"/>
    <w:rsid w:val="002A3E89"/>
    <w:rsid w:val="003C7E03"/>
    <w:rsid w:val="0041485B"/>
    <w:rsid w:val="0057674D"/>
    <w:rsid w:val="005C3D88"/>
    <w:rsid w:val="00601A81"/>
    <w:rsid w:val="006861B3"/>
    <w:rsid w:val="006A2AB2"/>
    <w:rsid w:val="00707855"/>
    <w:rsid w:val="007D4934"/>
    <w:rsid w:val="00857C56"/>
    <w:rsid w:val="00941895"/>
    <w:rsid w:val="00977C2A"/>
    <w:rsid w:val="00AB7F9A"/>
    <w:rsid w:val="00C678D8"/>
    <w:rsid w:val="00CC53D7"/>
    <w:rsid w:val="00D03B7F"/>
    <w:rsid w:val="00DF0016"/>
    <w:rsid w:val="00EE1559"/>
    <w:rsid w:val="00F049A1"/>
    <w:rsid w:val="00F27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58164-5262-4B78-B79E-30DE7003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D27"/>
    <w:rPr>
      <w:sz w:val="18"/>
      <w:szCs w:val="18"/>
    </w:rPr>
  </w:style>
  <w:style w:type="paragraph" w:styleId="a4">
    <w:name w:val="footer"/>
    <w:basedOn w:val="a"/>
    <w:link w:val="Char0"/>
    <w:uiPriority w:val="99"/>
    <w:unhideWhenUsed/>
    <w:rsid w:val="00226D27"/>
    <w:pPr>
      <w:tabs>
        <w:tab w:val="center" w:pos="4153"/>
        <w:tab w:val="right" w:pos="8306"/>
      </w:tabs>
      <w:snapToGrid w:val="0"/>
      <w:jc w:val="left"/>
    </w:pPr>
    <w:rPr>
      <w:sz w:val="18"/>
      <w:szCs w:val="18"/>
    </w:rPr>
  </w:style>
  <w:style w:type="character" w:customStyle="1" w:styleId="Char0">
    <w:name w:val="页脚 Char"/>
    <w:basedOn w:val="a0"/>
    <w:link w:val="a4"/>
    <w:uiPriority w:val="99"/>
    <w:rsid w:val="00226D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2017-09-22T02:41:00Z</dcterms:created>
  <dcterms:modified xsi:type="dcterms:W3CDTF">2017-09-24T00:32:00Z</dcterms:modified>
</cp:coreProperties>
</file>