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B7F" w:rsidRDefault="003C6B7F" w:rsidP="003C6B7F">
      <w:pPr>
        <w:spacing w:line="500" w:lineRule="exact"/>
        <w:rPr>
          <w:rFonts w:ascii="黑体" w:eastAsia="黑体" w:hAnsi="黑体" w:hint="eastAsia"/>
          <w:sz w:val="32"/>
          <w:szCs w:val="32"/>
        </w:rPr>
      </w:pPr>
      <w:r w:rsidRPr="00CC322D">
        <w:rPr>
          <w:rFonts w:ascii="黑体" w:eastAsia="黑体" w:hAnsi="黑体" w:hint="eastAsia"/>
          <w:sz w:val="32"/>
          <w:szCs w:val="32"/>
        </w:rPr>
        <w:t>附件2</w:t>
      </w:r>
    </w:p>
    <w:p w:rsidR="003C6B7F" w:rsidRPr="00CC322D" w:rsidRDefault="003C6B7F" w:rsidP="003C6B7F">
      <w:pPr>
        <w:spacing w:line="500" w:lineRule="exact"/>
        <w:rPr>
          <w:rFonts w:ascii="黑体" w:eastAsia="黑体" w:hAnsi="黑体" w:hint="eastAsia"/>
          <w:sz w:val="32"/>
          <w:szCs w:val="32"/>
        </w:rPr>
      </w:pPr>
    </w:p>
    <w:p w:rsidR="003C6B7F" w:rsidRPr="00D301CD" w:rsidRDefault="003C6B7F" w:rsidP="003C6B7F">
      <w:pPr>
        <w:spacing w:line="440" w:lineRule="exact"/>
        <w:jc w:val="center"/>
        <w:rPr>
          <w:rFonts w:ascii="方正小标宋简体" w:eastAsia="方正小标宋简体" w:hAnsi="宋体" w:cs="宋体" w:hint="eastAsia"/>
          <w:kern w:val="0"/>
          <w:sz w:val="36"/>
          <w:szCs w:val="36"/>
        </w:rPr>
      </w:pPr>
      <w:r w:rsidRPr="00D301CD">
        <w:rPr>
          <w:rFonts w:ascii="方正小标宋简体" w:eastAsia="方正小标宋简体" w:hAnsi="宋体" w:cs="宋体" w:hint="eastAsia"/>
          <w:kern w:val="0"/>
          <w:sz w:val="36"/>
          <w:szCs w:val="36"/>
        </w:rPr>
        <w:t>首都经济贸易大学规章制度清理情况目录清单</w:t>
      </w:r>
    </w:p>
    <w:p w:rsidR="003C6B7F" w:rsidRPr="00B12C03" w:rsidRDefault="003C6B7F" w:rsidP="003C6B7F">
      <w:pPr>
        <w:spacing w:line="440" w:lineRule="exact"/>
        <w:jc w:val="center"/>
        <w:rPr>
          <w:rFonts w:ascii="仿宋_GB2312" w:eastAsia="仿宋_GB2312" w:hint="eastAsia"/>
          <w:sz w:val="32"/>
          <w:szCs w:val="32"/>
        </w:rPr>
      </w:pPr>
      <w:r w:rsidRPr="00B12C03">
        <w:rPr>
          <w:rFonts w:ascii="仿宋_GB2312" w:eastAsia="仿宋_GB2312" w:hint="eastAsia"/>
          <w:sz w:val="32"/>
          <w:szCs w:val="32"/>
        </w:rPr>
        <w:t>（以</w:t>
      </w:r>
      <w:r>
        <w:rPr>
          <w:rFonts w:ascii="仿宋_GB2312" w:eastAsia="仿宋_GB2312" w:hint="eastAsia"/>
          <w:sz w:val="32"/>
          <w:szCs w:val="32"/>
        </w:rPr>
        <w:t>2013</w:t>
      </w:r>
      <w:r w:rsidRPr="00B12C03">
        <w:rPr>
          <w:rFonts w:ascii="仿宋_GB2312" w:eastAsia="仿宋_GB2312" w:hint="eastAsia"/>
          <w:sz w:val="32"/>
          <w:szCs w:val="32"/>
        </w:rPr>
        <w:t>年制度汇编为时间节点）</w:t>
      </w:r>
    </w:p>
    <w:p w:rsidR="003C6B7F" w:rsidRPr="00CF6B00" w:rsidRDefault="003C6B7F" w:rsidP="003C6B7F">
      <w:pPr>
        <w:spacing w:line="440" w:lineRule="exact"/>
        <w:jc w:val="left"/>
        <w:rPr>
          <w:rFonts w:ascii="仿宋_GB2312" w:eastAsia="仿宋_GB2312" w:hint="eastAsia"/>
          <w:sz w:val="32"/>
          <w:szCs w:val="32"/>
        </w:rPr>
      </w:pPr>
      <w:r w:rsidRPr="00CF6B00">
        <w:rPr>
          <w:rFonts w:ascii="仿宋_GB2312" w:eastAsia="仿宋_GB2312" w:hint="eastAsia"/>
          <w:sz w:val="32"/>
          <w:szCs w:val="32"/>
        </w:rPr>
        <w:t>单位：</w:t>
      </w:r>
      <w:r w:rsidRPr="00CF6B00">
        <w:rPr>
          <w:rFonts w:ascii="仿宋_GB2312" w:eastAsia="仿宋_GB2312" w:hint="eastAsia"/>
          <w:sz w:val="32"/>
          <w:szCs w:val="32"/>
          <w:u w:val="single"/>
        </w:rPr>
        <w:t xml:space="preserve">           </w:t>
      </w:r>
      <w:r w:rsidRPr="00CF6B00">
        <w:rPr>
          <w:rFonts w:ascii="仿宋_GB2312" w:eastAsia="仿宋_GB2312" w:hint="eastAsia"/>
          <w:sz w:val="32"/>
          <w:szCs w:val="32"/>
        </w:rPr>
        <w:t>（公章）   负责人签字：</w:t>
      </w:r>
      <w:r w:rsidRPr="00CF6B00">
        <w:rPr>
          <w:rFonts w:ascii="仿宋_GB2312" w:eastAsia="仿宋_GB2312" w:hint="eastAsia"/>
          <w:sz w:val="32"/>
          <w:szCs w:val="32"/>
          <w:u w:val="single"/>
        </w:rPr>
        <w:t xml:space="preserve">              </w:t>
      </w:r>
      <w:r w:rsidRPr="00CF6B00">
        <w:rPr>
          <w:rFonts w:ascii="仿宋_GB2312" w:eastAsia="仿宋_GB2312" w:hint="eastAsia"/>
          <w:sz w:val="32"/>
          <w:szCs w:val="32"/>
        </w:rPr>
        <w:t xml:space="preserve"> </w:t>
      </w:r>
    </w:p>
    <w:p w:rsidR="003C6B7F" w:rsidRPr="00CF6B00" w:rsidRDefault="003C6B7F" w:rsidP="003C6B7F">
      <w:pPr>
        <w:spacing w:line="440" w:lineRule="exact"/>
        <w:jc w:val="left"/>
        <w:rPr>
          <w:rFonts w:ascii="仿宋_GB2312" w:eastAsia="仿宋_GB2312" w:hint="eastAsia"/>
          <w:sz w:val="32"/>
          <w:szCs w:val="32"/>
        </w:rPr>
      </w:pPr>
      <w:r w:rsidRPr="00CF6B00">
        <w:rPr>
          <w:rFonts w:ascii="仿宋_GB2312" w:eastAsia="仿宋_GB2312" w:hint="eastAsia"/>
          <w:sz w:val="32"/>
          <w:szCs w:val="32"/>
        </w:rPr>
        <w:t>分管校领导审核签字</w:t>
      </w:r>
      <w:r w:rsidRPr="00CF6B00">
        <w:rPr>
          <w:rFonts w:ascii="仿宋_GB2312" w:eastAsia="仿宋_GB2312" w:hint="eastAsia"/>
          <w:sz w:val="32"/>
          <w:szCs w:val="32"/>
          <w:u w:val="single"/>
        </w:rPr>
        <w:t xml:space="preserve">                 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88"/>
        <w:gridCol w:w="4500"/>
        <w:gridCol w:w="1650"/>
        <w:gridCol w:w="1410"/>
      </w:tblGrid>
      <w:tr w:rsidR="003C6B7F" w:rsidRPr="00D301CD" w:rsidTr="007938B1">
        <w:trPr>
          <w:cantSplit/>
          <w:trHeight w:hRule="exact" w:val="567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Pr="002A3239" w:rsidRDefault="003C6B7F" w:rsidP="007938B1">
            <w:pPr>
              <w:widowControl/>
              <w:spacing w:line="380" w:lineRule="exact"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2A323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类  别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Pr="002A3239" w:rsidRDefault="003C6B7F" w:rsidP="007938B1">
            <w:pPr>
              <w:widowControl/>
              <w:spacing w:line="380" w:lineRule="exact"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A323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规</w:t>
            </w:r>
            <w:proofErr w:type="gramEnd"/>
            <w:r w:rsidRPr="002A323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 xml:space="preserve"> 章 制 度 名 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Pr="002A3239" w:rsidRDefault="003C6B7F" w:rsidP="007938B1">
            <w:pPr>
              <w:widowControl/>
              <w:spacing w:line="380" w:lineRule="exact"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2A323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文件编号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Pr="002A3239" w:rsidRDefault="003C6B7F" w:rsidP="007938B1">
            <w:pPr>
              <w:widowControl/>
              <w:spacing w:line="380" w:lineRule="exact"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2A323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发布时间</w:t>
            </w:r>
          </w:p>
        </w:tc>
      </w:tr>
      <w:tr w:rsidR="003C6B7F" w:rsidTr="007938B1">
        <w:trPr>
          <w:cantSplit/>
          <w:trHeight w:hRule="exact" w:val="510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B7F" w:rsidRPr="002A3239" w:rsidRDefault="003C6B7F" w:rsidP="007938B1">
            <w:pPr>
              <w:widowControl/>
              <w:spacing w:line="380" w:lineRule="exact"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2A323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废</w:t>
            </w:r>
          </w:p>
          <w:p w:rsidR="003C6B7F" w:rsidRPr="002A3239" w:rsidRDefault="003C6B7F" w:rsidP="007938B1">
            <w:pPr>
              <w:widowControl/>
              <w:spacing w:line="380" w:lineRule="exact"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proofErr w:type="gramStart"/>
            <w:r w:rsidRPr="002A323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止</w:t>
            </w:r>
            <w:proofErr w:type="gramEnd"/>
          </w:p>
          <w:p w:rsidR="003C6B7F" w:rsidRPr="002A3239" w:rsidRDefault="003C6B7F" w:rsidP="007938B1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2A323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6B7F" w:rsidTr="007938B1">
        <w:trPr>
          <w:cantSplit/>
          <w:trHeight w:hRule="exact" w:val="560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B7F" w:rsidRPr="002A3239" w:rsidRDefault="003C6B7F" w:rsidP="007938B1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6B7F" w:rsidTr="007938B1">
        <w:trPr>
          <w:cantSplit/>
          <w:trHeight w:hRule="exact" w:val="426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B7F" w:rsidRPr="002A3239" w:rsidRDefault="003C6B7F" w:rsidP="007938B1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6B7F" w:rsidTr="007938B1">
        <w:trPr>
          <w:cantSplit/>
          <w:trHeight w:hRule="exact" w:val="567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B7F" w:rsidRPr="002A3239" w:rsidRDefault="003C6B7F" w:rsidP="007938B1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6B7F" w:rsidTr="007938B1">
        <w:trPr>
          <w:cantSplit/>
          <w:trHeight w:hRule="exact" w:val="567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Pr="002A3239" w:rsidRDefault="003C6B7F" w:rsidP="007938B1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2A323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修</w:t>
            </w:r>
          </w:p>
          <w:p w:rsidR="003C6B7F" w:rsidRPr="002A3239" w:rsidRDefault="003C6B7F" w:rsidP="007938B1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2A323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订</w:t>
            </w:r>
          </w:p>
          <w:p w:rsidR="003C6B7F" w:rsidRPr="002A3239" w:rsidRDefault="003C6B7F" w:rsidP="007938B1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A323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6B7F" w:rsidTr="007938B1">
        <w:trPr>
          <w:cantSplit/>
          <w:trHeight w:hRule="exact" w:val="567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Pr="002A3239" w:rsidRDefault="003C6B7F" w:rsidP="007938B1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6B7F" w:rsidTr="007938B1">
        <w:trPr>
          <w:cantSplit/>
          <w:trHeight w:hRule="exact" w:val="567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Pr="002A3239" w:rsidRDefault="003C6B7F" w:rsidP="007938B1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6B7F" w:rsidTr="007938B1">
        <w:trPr>
          <w:cantSplit/>
          <w:trHeight w:hRule="exact" w:val="567"/>
        </w:trPr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Pr="002A3239" w:rsidRDefault="003C6B7F" w:rsidP="007938B1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6B7F" w:rsidTr="007938B1">
        <w:trPr>
          <w:cantSplit/>
          <w:trHeight w:hRule="exact" w:val="567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B7F" w:rsidRPr="002A3239" w:rsidRDefault="003C6B7F" w:rsidP="007938B1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2A323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新</w:t>
            </w:r>
          </w:p>
          <w:p w:rsidR="003C6B7F" w:rsidRPr="002A3239" w:rsidRDefault="003C6B7F" w:rsidP="007938B1">
            <w:pPr>
              <w:widowControl/>
              <w:spacing w:line="380" w:lineRule="exact"/>
              <w:jc w:val="center"/>
              <w:rPr>
                <w:rFonts w:ascii="黑体" w:eastAsia="黑体" w:hAnsi="宋体" w:cs="宋体"/>
                <w:kern w:val="0"/>
                <w:sz w:val="28"/>
                <w:szCs w:val="28"/>
              </w:rPr>
            </w:pPr>
            <w:r w:rsidRPr="002A323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建</w:t>
            </w:r>
          </w:p>
          <w:p w:rsidR="003C6B7F" w:rsidRPr="002A3239" w:rsidRDefault="003C6B7F" w:rsidP="007938B1">
            <w:pPr>
              <w:widowControl/>
              <w:spacing w:line="38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A323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6B7F" w:rsidTr="007938B1">
        <w:trPr>
          <w:cantSplit/>
          <w:trHeight w:hRule="exact" w:val="567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B7F" w:rsidRPr="002A3239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6B7F" w:rsidTr="007938B1">
        <w:trPr>
          <w:cantSplit/>
          <w:trHeight w:hRule="exact" w:val="567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B7F" w:rsidRPr="002A3239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6B7F" w:rsidTr="007938B1">
        <w:trPr>
          <w:cantSplit/>
          <w:trHeight w:hRule="exact" w:val="567"/>
        </w:trPr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Pr="002A3239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6B7F" w:rsidTr="007938B1">
        <w:trPr>
          <w:cantSplit/>
          <w:trHeight w:hRule="exact" w:val="567"/>
        </w:trPr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B7F" w:rsidRPr="002A3239" w:rsidRDefault="003C6B7F" w:rsidP="007938B1">
            <w:pPr>
              <w:widowControl/>
              <w:spacing w:line="380" w:lineRule="exact"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2A323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不</w:t>
            </w:r>
          </w:p>
          <w:p w:rsidR="003C6B7F" w:rsidRPr="002A3239" w:rsidRDefault="003C6B7F" w:rsidP="007938B1">
            <w:pPr>
              <w:widowControl/>
              <w:spacing w:line="380" w:lineRule="exact"/>
              <w:jc w:val="center"/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</w:pPr>
            <w:r w:rsidRPr="002A323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变</w:t>
            </w:r>
          </w:p>
          <w:p w:rsidR="003C6B7F" w:rsidRPr="002A3239" w:rsidRDefault="003C6B7F" w:rsidP="007938B1">
            <w:pPr>
              <w:widowControl/>
              <w:spacing w:line="380" w:lineRule="exact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A3239">
              <w:rPr>
                <w:rFonts w:ascii="黑体" w:eastAsia="黑体" w:hAnsi="宋体" w:cs="宋体" w:hint="eastAsia"/>
                <w:kern w:val="0"/>
                <w:sz w:val="28"/>
                <w:szCs w:val="28"/>
              </w:rPr>
              <w:t>类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6B7F" w:rsidTr="007938B1">
        <w:trPr>
          <w:cantSplit/>
          <w:trHeight w:hRule="exact" w:val="567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6B7F" w:rsidTr="007938B1">
        <w:trPr>
          <w:cantSplit/>
          <w:trHeight w:hRule="exact" w:val="567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3C6B7F" w:rsidTr="007938B1">
        <w:trPr>
          <w:cantSplit/>
          <w:trHeight w:hRule="exact" w:val="485"/>
        </w:trPr>
        <w:tc>
          <w:tcPr>
            <w:tcW w:w="11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6B7F" w:rsidRDefault="003C6B7F" w:rsidP="007938B1">
            <w:pPr>
              <w:widowControl/>
              <w:spacing w:line="3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0520A8" w:rsidRPr="003C6B7F" w:rsidRDefault="003C6B7F" w:rsidP="003C6B7F">
      <w:pPr>
        <w:shd w:val="clear" w:color="auto" w:fill="FFFFFF"/>
        <w:snapToGrid w:val="0"/>
      </w:pPr>
      <w:r w:rsidRPr="00B12C03">
        <w:rPr>
          <w:rFonts w:ascii="仿宋_GB2312" w:eastAsia="仿宋_GB2312" w:hint="eastAsia"/>
          <w:sz w:val="32"/>
          <w:szCs w:val="32"/>
        </w:rPr>
        <w:t>注：请于2</w:t>
      </w:r>
      <w:r>
        <w:rPr>
          <w:rFonts w:ascii="仿宋_GB2312" w:eastAsia="仿宋_GB2312" w:hint="eastAsia"/>
          <w:sz w:val="32"/>
          <w:szCs w:val="32"/>
        </w:rPr>
        <w:t>017</w:t>
      </w:r>
      <w:r w:rsidRPr="00B12C03">
        <w:rPr>
          <w:rFonts w:ascii="仿宋_GB2312" w:eastAsia="仿宋_GB2312" w:hint="eastAsia"/>
          <w:sz w:val="32"/>
          <w:szCs w:val="32"/>
        </w:rPr>
        <w:t>年1</w:t>
      </w:r>
      <w:r>
        <w:rPr>
          <w:rFonts w:ascii="仿宋_GB2312" w:eastAsia="仿宋_GB2312" w:hint="eastAsia"/>
          <w:sz w:val="32"/>
          <w:szCs w:val="32"/>
        </w:rPr>
        <w:t>2</w:t>
      </w:r>
      <w:r w:rsidRPr="00B12C03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29日前报送党政办公室</w:t>
      </w:r>
    </w:p>
    <w:sectPr w:rsidR="000520A8" w:rsidRPr="003C6B7F" w:rsidSect="00052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6B7F"/>
    <w:rsid w:val="000520A8"/>
    <w:rsid w:val="001A5902"/>
    <w:rsid w:val="00236866"/>
    <w:rsid w:val="00346223"/>
    <w:rsid w:val="003C6B7F"/>
    <w:rsid w:val="00537883"/>
    <w:rsid w:val="00743941"/>
    <w:rsid w:val="00812F9C"/>
    <w:rsid w:val="008163C7"/>
    <w:rsid w:val="00930EA0"/>
    <w:rsid w:val="00AA79CE"/>
    <w:rsid w:val="00E90AE4"/>
    <w:rsid w:val="00E95197"/>
    <w:rsid w:val="00FD058E"/>
    <w:rsid w:val="00FD37FE"/>
    <w:rsid w:val="00FF54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exact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7F"/>
    <w:pPr>
      <w:widowControl w:val="0"/>
      <w:spacing w:line="240" w:lineRule="auto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2017-11-10T02:31:00Z</dcterms:created>
  <dcterms:modified xsi:type="dcterms:W3CDTF">2017-11-10T02:31:00Z</dcterms:modified>
</cp:coreProperties>
</file>