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Times New Roman" w:hAnsi="Times New Roman" w:eastAsia="仿宋_GB2312" w:cs="Times New Roman"/>
          <w:b/>
          <w:sz w:val="32"/>
          <w:szCs w:val="24"/>
        </w:rPr>
      </w:pPr>
      <w:r>
        <w:rPr>
          <w:rFonts w:ascii="Times New Roman" w:hAnsi="Times New Roman" w:eastAsia="仿宋_GB2312" w:cs="Times New Roman"/>
          <w:b/>
          <w:sz w:val="32"/>
          <w:szCs w:val="24"/>
        </w:rPr>
        <w:t>附件</w:t>
      </w:r>
      <w:r>
        <w:rPr>
          <w:rFonts w:hint="eastAsia" w:ascii="Times New Roman" w:hAnsi="Times New Roman" w:eastAsia="仿宋_GB2312" w:cs="Times New Roman"/>
          <w:b/>
          <w:sz w:val="32"/>
          <w:szCs w:val="24"/>
          <w:lang w:val="en-US" w:eastAsia="zh-CN"/>
        </w:rPr>
        <w:t>1</w:t>
      </w:r>
      <w:r>
        <w:rPr>
          <w:rFonts w:ascii="Times New Roman" w:hAnsi="Times New Roman" w:eastAsia="仿宋_GB2312" w:cs="Times New Roman"/>
          <w:b/>
          <w:sz w:val="32"/>
          <w:szCs w:val="24"/>
        </w:rPr>
        <w:t>：</w:t>
      </w:r>
      <w:r>
        <w:rPr>
          <w:rFonts w:hint="eastAsia" w:ascii="Times New Roman" w:hAnsi="Times New Roman" w:eastAsia="仿宋_GB2312" w:cs="Times New Roman"/>
          <w:b/>
          <w:sz w:val="32"/>
          <w:szCs w:val="24"/>
        </w:rPr>
        <w:t>案例</w:t>
      </w:r>
      <w:bookmarkStart w:id="0" w:name="_GoBack"/>
      <w:bookmarkEnd w:id="0"/>
      <w:r>
        <w:rPr>
          <w:rFonts w:hint="eastAsia" w:ascii="Times New Roman" w:hAnsi="Times New Roman" w:eastAsia="仿宋_GB2312" w:cs="Times New Roman"/>
          <w:b/>
          <w:sz w:val="32"/>
          <w:szCs w:val="24"/>
        </w:rPr>
        <w:t>模板及格式要求</w:t>
      </w:r>
    </w:p>
    <w:p>
      <w:pPr>
        <w:adjustRightInd w:val="0"/>
        <w:snapToGrid w:val="0"/>
        <w:spacing w:line="560" w:lineRule="exact"/>
        <w:jc w:val="righ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XXXX大学本科育人团队建设案例</w:t>
      </w:r>
    </w:p>
    <w:p>
      <w:pPr>
        <w:adjustRightInd w:val="0"/>
        <w:snapToGrid w:val="0"/>
        <w:spacing w:line="560" w:lineRule="exact"/>
        <w:jc w:val="right"/>
        <w:rPr>
          <w:rFonts w:ascii="Times New Roman" w:hAnsi="Times New Roman" w:eastAsia="仿宋_GB2312" w:cs="Times New Roman"/>
          <w:sz w:val="28"/>
          <w:szCs w:val="28"/>
        </w:rPr>
      </w:pPr>
    </w:p>
    <w:p>
      <w:pPr>
        <w:adjustRightInd w:val="0"/>
        <w:snapToGrid w:val="0"/>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lang w:eastAsia="zh-Hans"/>
        </w:rPr>
        <w:t>XXXXXXXXXX</w:t>
      </w:r>
      <w:r>
        <w:rPr>
          <w:rFonts w:hint="eastAsia" w:ascii="Times New Roman" w:hAnsi="Times New Roman" w:eastAsia="方正小标宋简体" w:cs="Times New Roman"/>
          <w:sz w:val="44"/>
          <w:szCs w:val="44"/>
        </w:rPr>
        <w:t>（主标题自拟）</w:t>
      </w:r>
    </w:p>
    <w:p>
      <w:pPr>
        <w:adjustRightInd w:val="0"/>
        <w:snapToGrid w:val="0"/>
        <w:spacing w:line="560" w:lineRule="exact"/>
        <w:ind w:firstLine="640" w:firstLineChars="200"/>
        <w:rPr>
          <w:rFonts w:ascii="Times New Roman" w:hAnsi="Times New Roman" w:eastAsia="黑体" w:cs="Times New Roman"/>
          <w:sz w:val="32"/>
          <w:szCs w:val="24"/>
        </w:rPr>
      </w:pPr>
    </w:p>
    <w:p>
      <w:pPr>
        <w:adjustRightInd w:val="0"/>
        <w:snapToGrid w:val="0"/>
        <w:spacing w:line="560" w:lineRule="exact"/>
        <w:ind w:firstLine="640" w:firstLineChars="200"/>
        <w:rPr>
          <w:rFonts w:ascii="Times New Roman" w:hAnsi="Times New Roman" w:eastAsia="黑体" w:cs="Times New Roman"/>
          <w:sz w:val="32"/>
          <w:szCs w:val="24"/>
        </w:rPr>
      </w:pPr>
      <w:r>
        <w:rPr>
          <w:rFonts w:hint="eastAsia" w:ascii="Times New Roman" w:hAnsi="Times New Roman" w:eastAsia="黑体" w:cs="Times New Roman"/>
          <w:sz w:val="32"/>
          <w:szCs w:val="24"/>
        </w:rPr>
        <w:t>一、情况简介</w:t>
      </w:r>
    </w:p>
    <w:p>
      <w:pPr>
        <w:adjustRightInd w:val="0"/>
        <w:snapToGrid w:val="0"/>
        <w:spacing w:line="560" w:lineRule="exact"/>
        <w:ind w:firstLine="560" w:firstLineChars="200"/>
        <w:rPr>
          <w:rFonts w:ascii="Times New Roman" w:hAnsi="Times New Roman" w:eastAsia="仿宋_GB2312" w:cs="Times New Roman"/>
          <w:sz w:val="28"/>
          <w:szCs w:val="28"/>
          <w:lang w:eastAsia="zh-Hans"/>
        </w:rPr>
      </w:pPr>
      <w:r>
        <w:rPr>
          <w:rFonts w:hint="eastAsia" w:ascii="Times New Roman" w:hAnsi="Times New Roman" w:eastAsia="仿宋_GB2312" w:cs="Times New Roman"/>
          <w:sz w:val="28"/>
          <w:szCs w:val="28"/>
          <w:lang w:eastAsia="zh-Hans"/>
        </w:rPr>
        <w:t>简要写明基层教学组织基本情况，包括基层教学组织的类型、主要建设目标、带头人及成员情况、成立时间、历史沿革、获奖情况等。</w:t>
      </w:r>
      <w:r>
        <w:rPr>
          <w:rFonts w:hint="eastAsia" w:ascii="Times New Roman" w:hAnsi="Times New Roman" w:eastAsia="仿宋_GB2312" w:cs="Times New Roman"/>
          <w:sz w:val="28"/>
          <w:szCs w:val="28"/>
        </w:rPr>
        <w:t>限500字以内。</w:t>
      </w:r>
    </w:p>
    <w:p>
      <w:pPr>
        <w:adjustRightInd w:val="0"/>
        <w:snapToGrid w:val="0"/>
        <w:spacing w:line="560" w:lineRule="exact"/>
        <w:ind w:firstLine="640" w:firstLineChars="200"/>
        <w:rPr>
          <w:rFonts w:ascii="Times New Roman" w:hAnsi="Times New Roman" w:eastAsia="黑体" w:cs="Times New Roman"/>
          <w:sz w:val="32"/>
          <w:szCs w:val="24"/>
        </w:rPr>
      </w:pPr>
      <w:r>
        <w:rPr>
          <w:rFonts w:hint="eastAsia" w:ascii="Times New Roman" w:hAnsi="Times New Roman" w:eastAsia="黑体" w:cs="Times New Roman"/>
          <w:sz w:val="32"/>
          <w:szCs w:val="24"/>
        </w:rPr>
        <w:t>二、关键举措</w:t>
      </w:r>
    </w:p>
    <w:p>
      <w:pPr>
        <w:numPr>
          <w:ilvl w:val="255"/>
          <w:numId w:val="0"/>
        </w:num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本部分介绍作为基层教学组织，具体的组织体系、责任体系、制度体系、工作体系的构成，以及如何围绕目标在建设中实施的重要举措。限2000字以内。</w:t>
      </w:r>
    </w:p>
    <w:p>
      <w:pPr>
        <w:numPr>
          <w:ilvl w:val="255"/>
          <w:numId w:val="0"/>
        </w:num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1、组织建设</w:t>
      </w:r>
    </w:p>
    <w:p>
      <w:pPr>
        <w:numPr>
          <w:ilvl w:val="255"/>
          <w:numId w:val="0"/>
        </w:num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描述组织的具体形态、结构，组织中各人员的分工和职责，通过何种形式，形成有效的责任体系，确保组织的凝聚力和战斗力。</w:t>
      </w:r>
    </w:p>
    <w:p>
      <w:pPr>
        <w:numPr>
          <w:ilvl w:val="255"/>
          <w:numId w:val="0"/>
        </w:num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2、运行机制</w:t>
      </w:r>
    </w:p>
    <w:p>
      <w:pPr>
        <w:numPr>
          <w:ilvl w:val="255"/>
          <w:numId w:val="0"/>
        </w:num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描述组织中常态化的运行保障机制、学校支持保障等。围绕组织运行需要的制度建设、机制建设以及激励和约束的重要举措。</w:t>
      </w:r>
    </w:p>
    <w:p>
      <w:pPr>
        <w:numPr>
          <w:ilvl w:val="255"/>
          <w:numId w:val="0"/>
        </w:num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3、教学研究</w:t>
      </w:r>
    </w:p>
    <w:p>
      <w:pPr>
        <w:numPr>
          <w:ilvl w:val="255"/>
          <w:numId w:val="0"/>
        </w:num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基层教学组织常态化开展教学研究的情况，包括但不限于承担各类教学改革研究项目，以及组织内部的教研情况，通过深入的教学研究，如何促进组织成员教育教学能力的提升所采取的关键举措。</w:t>
      </w:r>
    </w:p>
    <w:p>
      <w:pPr>
        <w:numPr>
          <w:ilvl w:val="255"/>
          <w:numId w:val="0"/>
        </w:num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4、资源建设</w:t>
      </w:r>
    </w:p>
    <w:p>
      <w:pPr>
        <w:numPr>
          <w:ilvl w:val="255"/>
          <w:numId w:val="0"/>
        </w:num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基层教学组织在课程、教材、实验实践资源、数字化教学资源与平台方面的建设情况，以及这些资源建设过程中如何聚焦服务于组织建设目标所采取的针对性举措。</w:t>
      </w:r>
    </w:p>
    <w:p>
      <w:pPr>
        <w:numPr>
          <w:ilvl w:val="255"/>
          <w:numId w:val="0"/>
        </w:num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5、示范推广</w:t>
      </w:r>
    </w:p>
    <w:p>
      <w:pPr>
        <w:numPr>
          <w:ilvl w:val="255"/>
          <w:numId w:val="0"/>
        </w:num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基层教学组织在校内校外的示范推广应用情况，例如出版教材、示范课程、发表论文、参加学术会议、组织竞赛等方面，以及在具体示范推广中采取的有效举措。</w:t>
      </w:r>
    </w:p>
    <w:p>
      <w:pPr>
        <w:adjustRightInd w:val="0"/>
        <w:snapToGrid w:val="0"/>
        <w:spacing w:line="560" w:lineRule="exact"/>
        <w:ind w:firstLine="640" w:firstLineChars="200"/>
        <w:rPr>
          <w:rFonts w:ascii="Times New Roman" w:hAnsi="Times New Roman" w:eastAsia="黑体" w:cs="Times New Roman"/>
          <w:sz w:val="32"/>
          <w:szCs w:val="24"/>
        </w:rPr>
      </w:pPr>
      <w:r>
        <w:rPr>
          <w:rFonts w:hint="eastAsia" w:ascii="Times New Roman" w:hAnsi="Times New Roman" w:eastAsia="黑体" w:cs="Times New Roman"/>
          <w:sz w:val="32"/>
          <w:szCs w:val="24"/>
        </w:rPr>
        <w:t>三、建设成效</w:t>
      </w:r>
    </w:p>
    <w:p>
      <w:p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基层教学组织经过建设，在师资队伍发展、人才培养、教学成果、推广应用等方面的具体成效。限700字以内。</w:t>
      </w:r>
    </w:p>
    <w:p>
      <w:pPr>
        <w:adjustRightInd w:val="0"/>
        <w:snapToGrid w:val="0"/>
        <w:spacing w:line="560" w:lineRule="exact"/>
        <w:ind w:firstLine="560" w:firstLineChars="200"/>
        <w:rPr>
          <w:rFonts w:ascii="Times New Roman" w:hAnsi="Times New Roman" w:eastAsia="仿宋_GB2312" w:cs="Times New Roman"/>
          <w:sz w:val="28"/>
          <w:szCs w:val="28"/>
        </w:rPr>
      </w:pPr>
    </w:p>
    <w:p>
      <w:pPr>
        <w:adjustRightInd w:val="0"/>
        <w:snapToGrid w:val="0"/>
        <w:spacing w:line="560" w:lineRule="exact"/>
        <w:ind w:firstLine="560" w:firstLineChars="200"/>
        <w:rPr>
          <w:rFonts w:ascii="Times New Roman" w:hAnsi="Times New Roman" w:eastAsia="仿宋_GB2312" w:cs="Times New Roman"/>
          <w:sz w:val="28"/>
          <w:szCs w:val="28"/>
        </w:rPr>
      </w:pPr>
    </w:p>
    <w:p>
      <w:pPr>
        <w:adjustRightInd w:val="0"/>
        <w:snapToGrid w:val="0"/>
        <w:spacing w:line="560" w:lineRule="exact"/>
        <w:ind w:firstLine="560" w:firstLineChars="200"/>
        <w:jc w:val="righ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（撰稿人：XXX；审核人：XXX）</w:t>
      </w:r>
    </w:p>
    <w:p>
      <w:pPr>
        <w:adjustRightInd w:val="0"/>
        <w:snapToGrid w:val="0"/>
        <w:spacing w:line="560" w:lineRule="exact"/>
        <w:ind w:firstLine="560" w:firstLineChars="200"/>
        <w:jc w:val="right"/>
        <w:rPr>
          <w:rFonts w:ascii="Times New Roman" w:hAnsi="Times New Roman" w:eastAsia="黑体" w:cs="Times New Roman"/>
          <w:sz w:val="32"/>
          <w:szCs w:val="24"/>
        </w:rPr>
      </w:pPr>
      <w:r>
        <w:rPr>
          <w:rFonts w:hint="eastAsia" w:ascii="Times New Roman" w:hAnsi="Times New Roman" w:eastAsia="仿宋_GB2312" w:cs="Times New Roman"/>
          <w:sz w:val="28"/>
          <w:szCs w:val="28"/>
        </w:rPr>
        <w:t>[审核人原则上为教务处处长]</w:t>
      </w:r>
    </w:p>
    <w:p>
      <w:pPr>
        <w:rPr>
          <w:rFonts w:ascii="Times New Roman" w:hAnsi="Times New Roman" w:eastAsia="黑体" w:cs="Times New Roman"/>
          <w:sz w:val="32"/>
          <w:szCs w:val="24"/>
        </w:rPr>
      </w:pPr>
      <w:r>
        <w:rPr>
          <w:rFonts w:hint="eastAsia" w:ascii="Times New Roman" w:hAnsi="Times New Roman" w:eastAsia="黑体" w:cs="Times New Roman"/>
          <w:sz w:val="32"/>
          <w:szCs w:val="24"/>
        </w:rPr>
        <w:br w:type="page"/>
      </w:r>
    </w:p>
    <w:p>
      <w:pPr>
        <w:adjustRightInd w:val="0"/>
        <w:snapToGrid w:val="0"/>
        <w:spacing w:line="560" w:lineRule="exact"/>
        <w:ind w:firstLine="640" w:firstLineChars="200"/>
        <w:rPr>
          <w:rFonts w:ascii="Times New Roman" w:hAnsi="Times New Roman" w:eastAsia="黑体" w:cs="Times New Roman"/>
          <w:sz w:val="32"/>
          <w:szCs w:val="24"/>
        </w:rPr>
      </w:pPr>
      <w:r>
        <w:rPr>
          <w:rFonts w:hint="eastAsia" w:ascii="Times New Roman" w:hAnsi="Times New Roman" w:eastAsia="黑体" w:cs="Times New Roman"/>
          <w:sz w:val="32"/>
          <w:szCs w:val="24"/>
        </w:rPr>
        <w:t>格式要求</w:t>
      </w:r>
    </w:p>
    <w:p>
      <w:p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1.题目：方正小标宋体2号，居中</w:t>
      </w:r>
    </w:p>
    <w:p>
      <w:p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2.正文：最多可设四级标题，标题缩进2字符，第一级用黑体3号“一、”“二、”……，第二级用仿宋3号“1.”“2.”……，第三级用仿宋3号 “（1）”“（2）”……，正文用仿宋4号。</w:t>
      </w:r>
    </w:p>
    <w:p>
      <w:p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3.段落：行距设为固定值28磅</w:t>
      </w:r>
    </w:p>
    <w:p>
      <w:pPr>
        <w:adjustRightInd w:val="0"/>
        <w:snapToGrid w:val="0"/>
        <w:spacing w:line="56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4.页边距：上3.7CM，下3.5CM，左右2.7CM</w:t>
      </w:r>
    </w:p>
    <w:p>
      <w:pPr>
        <w:adjustRightInd w:val="0"/>
        <w:snapToGrid w:val="0"/>
        <w:spacing w:line="560" w:lineRule="exact"/>
        <w:ind w:firstLine="560" w:firstLineChars="200"/>
        <w:rPr>
          <w:rFonts w:ascii="Times New Roman" w:hAnsi="Times New Roman" w:eastAsia="仿宋_GB2312" w:cs="Times New Roman"/>
          <w:sz w:val="28"/>
          <w:szCs w:val="28"/>
        </w:rPr>
      </w:pPr>
    </w:p>
    <w:p>
      <w:pPr>
        <w:adjustRightInd w:val="0"/>
        <w:snapToGrid w:val="0"/>
        <w:spacing w:line="560" w:lineRule="exact"/>
        <w:rPr>
          <w:rFonts w:ascii="Times New Roman" w:hAnsi="Times New Roman" w:eastAsia="方正小标宋简体" w:cs="Times New Roman"/>
          <w:sz w:val="44"/>
          <w:szCs w:val="44"/>
        </w:rPr>
      </w:pPr>
    </w:p>
    <w:p/>
    <w:sectPr>
      <w:footerReference r:id="rId3" w:type="default"/>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eastAsiaTheme="minorEastAsia" w:cstheme="minorBidi"/>
        <w:kern w:val="2"/>
        <w:sz w:val="21"/>
        <w:szCs w:val="22"/>
        <w:lang w:val="en-US" w:eastAsia="zh-CN" w:bidi="ar-SA"/>
      </w:rPr>
      <w:id w:val="202365162"/>
    </w:sdtPr>
    <w:sdtEndPr>
      <w:rPr>
        <w:rFonts w:asciiTheme="minorHAnsi" w:hAnsiTheme="minorHAnsi" w:eastAsiaTheme="minorEastAsia" w:cstheme="minorBidi"/>
        <w:kern w:val="2"/>
        <w:sz w:val="21"/>
        <w:szCs w:val="22"/>
        <w:lang w:val="en-US" w:eastAsia="zh-CN" w:bidi="ar-SA"/>
      </w:rPr>
    </w:sdtEnd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MThmMTk4YTUzYzNhZDkzMjkzYjE2MjNkMTBkNGYifQ=="/>
  </w:docVars>
  <w:rsids>
    <w:rsidRoot w:val="25FF1DF0"/>
    <w:rsid w:val="25FF1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2022-11-04T04:16:00Z</dcterms:created>
  <dc:creator>董33</dc:creator>
  <cp:lastModifiedBy>董33</cp:lastModifiedBy>
  <dcterms:modified xsi:type="dcterms:W3CDTF">2022-11-04T04:16:57Z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D951CEDC17AA41CC9EB1D20B7C4300C8</vt:lpwstr>
  </property>
</Properties>
</file>