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C3" w:rsidRPr="00E2517F" w:rsidRDefault="00C42FC3" w:rsidP="00C42FC3">
      <w:pPr>
        <w:spacing w:afterLines="50" w:after="156" w:line="500" w:lineRule="exact"/>
        <w:rPr>
          <w:rFonts w:ascii="方正小标宋简体" w:eastAsia="方正小标宋简体"/>
          <w:sz w:val="40"/>
          <w:szCs w:val="44"/>
        </w:rPr>
      </w:pPr>
      <w:r w:rsidRPr="00756938">
        <w:rPr>
          <w:rFonts w:ascii="仿宋_GB2312" w:eastAsia="仿宋_GB2312" w:hint="eastAsia"/>
          <w:b/>
          <w:sz w:val="28"/>
          <w:szCs w:val="28"/>
        </w:rPr>
        <w:t>附件2：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bookmarkStart w:id="0" w:name="_GoBack"/>
      <w:r w:rsidRPr="009511CD">
        <w:rPr>
          <w:rFonts w:ascii="方正小标宋简体" w:eastAsia="方正小标宋简体" w:hint="eastAsia"/>
          <w:sz w:val="40"/>
          <w:szCs w:val="44"/>
        </w:rPr>
        <w:t>首都经济贸易大学“优培计划”招聘应届优秀大学毕业生面试工作安排</w:t>
      </w:r>
      <w:bookmarkEnd w:id="0"/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3260"/>
        <w:gridCol w:w="3544"/>
        <w:gridCol w:w="2551"/>
        <w:gridCol w:w="1701"/>
        <w:gridCol w:w="1701"/>
      </w:tblGrid>
      <w:tr w:rsidR="00C42FC3" w:rsidTr="00131B05">
        <w:tc>
          <w:tcPr>
            <w:tcW w:w="567" w:type="dxa"/>
          </w:tcPr>
          <w:p w:rsidR="00C42FC3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0D68">
              <w:rPr>
                <w:rFonts w:ascii="黑体" w:eastAsia="黑体" w:hAnsi="黑体" w:hint="eastAsia"/>
                <w:sz w:val="32"/>
                <w:szCs w:val="32"/>
              </w:rPr>
              <w:t>序</w:t>
            </w:r>
          </w:p>
          <w:p w:rsidR="00C42FC3" w:rsidRPr="00880D68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0D68">
              <w:rPr>
                <w:rFonts w:ascii="黑体" w:eastAsia="黑体" w:hAnsi="黑体" w:hint="eastAsia"/>
                <w:sz w:val="32"/>
                <w:szCs w:val="32"/>
              </w:rPr>
              <w:t>号</w:t>
            </w:r>
          </w:p>
        </w:tc>
        <w:tc>
          <w:tcPr>
            <w:tcW w:w="2269" w:type="dxa"/>
            <w:vAlign w:val="center"/>
          </w:tcPr>
          <w:p w:rsidR="00C42FC3" w:rsidRPr="00880D68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0D68">
              <w:rPr>
                <w:rFonts w:ascii="黑体" w:eastAsia="黑体" w:hAnsi="黑体" w:hint="eastAsia"/>
                <w:sz w:val="32"/>
                <w:szCs w:val="32"/>
              </w:rPr>
              <w:t>招聘单位</w:t>
            </w:r>
          </w:p>
        </w:tc>
        <w:tc>
          <w:tcPr>
            <w:tcW w:w="3260" w:type="dxa"/>
            <w:vAlign w:val="center"/>
          </w:tcPr>
          <w:p w:rsidR="00C42FC3" w:rsidRPr="00880D68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0D68">
              <w:rPr>
                <w:rFonts w:ascii="黑体" w:eastAsia="黑体" w:hAnsi="黑体" w:hint="eastAsia"/>
                <w:sz w:val="32"/>
                <w:szCs w:val="32"/>
              </w:rPr>
              <w:t>岗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80D68">
              <w:rPr>
                <w:rFonts w:ascii="黑体" w:eastAsia="黑体" w:hAnsi="黑体" w:hint="eastAsia"/>
                <w:sz w:val="32"/>
                <w:szCs w:val="32"/>
              </w:rPr>
              <w:t>位</w:t>
            </w:r>
          </w:p>
        </w:tc>
        <w:tc>
          <w:tcPr>
            <w:tcW w:w="3544" w:type="dxa"/>
            <w:vAlign w:val="center"/>
          </w:tcPr>
          <w:p w:rsidR="00C42FC3" w:rsidRPr="00880D68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0D68">
              <w:rPr>
                <w:rFonts w:ascii="黑体" w:eastAsia="黑体" w:hAnsi="黑体" w:hint="eastAsia"/>
                <w:sz w:val="32"/>
                <w:szCs w:val="32"/>
              </w:rPr>
              <w:t>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 xml:space="preserve">  </w:t>
            </w:r>
            <w:r w:rsidRPr="00880D68">
              <w:rPr>
                <w:rFonts w:ascii="黑体" w:eastAsia="黑体" w:hAnsi="黑体" w:hint="eastAsia"/>
                <w:sz w:val="32"/>
                <w:szCs w:val="32"/>
              </w:rPr>
              <w:t>间</w:t>
            </w:r>
          </w:p>
        </w:tc>
        <w:tc>
          <w:tcPr>
            <w:tcW w:w="2551" w:type="dxa"/>
            <w:vAlign w:val="center"/>
          </w:tcPr>
          <w:p w:rsidR="00C42FC3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面试地点</w:t>
            </w:r>
          </w:p>
        </w:tc>
        <w:tc>
          <w:tcPr>
            <w:tcW w:w="1701" w:type="dxa"/>
            <w:vAlign w:val="center"/>
          </w:tcPr>
          <w:p w:rsidR="00C42FC3" w:rsidRPr="00880D68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候场</w:t>
            </w:r>
            <w:r w:rsidRPr="00880D68">
              <w:rPr>
                <w:rFonts w:ascii="黑体" w:eastAsia="黑体" w:hAnsi="黑体"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C42FC3" w:rsidRPr="00880D68" w:rsidRDefault="00C42FC3" w:rsidP="00131B05">
            <w:pPr>
              <w:spacing w:line="5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3260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经济学专业教师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12月30日（周三）9:00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博远楼3号会议室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博远楼4号会议室</w:t>
            </w:r>
          </w:p>
        </w:tc>
        <w:tc>
          <w:tcPr>
            <w:tcW w:w="1701" w:type="dxa"/>
            <w:vMerge w:val="restart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全英文面试</w:t>
            </w: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269" w:type="dxa"/>
            <w:vMerge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C42FC3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国际经济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</w:t>
            </w:r>
            <w:r w:rsidRPr="00F3541C">
              <w:rPr>
                <w:rFonts w:ascii="仿宋_GB2312" w:eastAsia="仿宋_GB2312" w:hint="eastAsia"/>
                <w:sz w:val="28"/>
                <w:szCs w:val="28"/>
              </w:rPr>
              <w:t>贸易专业</w:t>
            </w:r>
          </w:p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12月30日（周三）10:00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博远楼3号会议室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博远楼4号会议室</w:t>
            </w:r>
          </w:p>
        </w:tc>
        <w:tc>
          <w:tcPr>
            <w:tcW w:w="1701" w:type="dxa"/>
            <w:vMerge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工商管理学院</w:t>
            </w:r>
          </w:p>
        </w:tc>
        <w:tc>
          <w:tcPr>
            <w:tcW w:w="3260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工商管理专业教师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12月30日（周三）9:30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启铸恭温楼工商管理</w:t>
            </w:r>
            <w:r w:rsidRPr="00F3541C">
              <w:rPr>
                <w:rFonts w:ascii="仿宋_GB2312" w:eastAsia="仿宋_GB2312"/>
                <w:sz w:val="28"/>
                <w:szCs w:val="28"/>
              </w:rPr>
              <w:t>学院</w:t>
            </w:r>
            <w:r w:rsidRPr="00F3541C">
              <w:rPr>
                <w:rFonts w:ascii="仿宋_GB2312" w:eastAsia="仿宋_GB2312" w:hint="eastAsia"/>
                <w:sz w:val="28"/>
                <w:szCs w:val="28"/>
              </w:rPr>
              <w:t>D201会议</w:t>
            </w:r>
            <w:r w:rsidRPr="00F3541C">
              <w:rPr>
                <w:rFonts w:ascii="仿宋_GB2312" w:eastAsia="仿宋_GB2312"/>
                <w:sz w:val="28"/>
                <w:szCs w:val="28"/>
              </w:rPr>
              <w:t>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启铸恭温楼E115室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全英文面试</w:t>
            </w: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3260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会计学专业教师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12月30日（周三）12:30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博远楼2号会议室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博远楼1号报告厅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劳动经济学院</w:t>
            </w:r>
          </w:p>
        </w:tc>
        <w:tc>
          <w:tcPr>
            <w:tcW w:w="3260" w:type="dxa"/>
            <w:vAlign w:val="center"/>
          </w:tcPr>
          <w:p w:rsidR="00C42FC3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劳动与社会保障</w:t>
            </w:r>
            <w:r w:rsidRPr="00F3541C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12月30日（周三）10:00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博远楼1号报告厅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财政税务学院</w:t>
            </w:r>
          </w:p>
        </w:tc>
        <w:tc>
          <w:tcPr>
            <w:tcW w:w="3260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资产评估专业教师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12月31日（周四）13:00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博远楼1号报告厅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3260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金融学专业教师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12月28日（周一）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15:00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博远楼1号报告厅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统计学院</w:t>
            </w:r>
          </w:p>
        </w:tc>
        <w:tc>
          <w:tcPr>
            <w:tcW w:w="3260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统计学专业教师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9:00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博远楼6号会议室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博远楼5号会议室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FC3" w:rsidTr="00131B05">
        <w:trPr>
          <w:trHeight w:val="737"/>
        </w:trPr>
        <w:tc>
          <w:tcPr>
            <w:tcW w:w="567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269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260" w:type="dxa"/>
            <w:vAlign w:val="center"/>
          </w:tcPr>
          <w:p w:rsidR="00C42FC3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思想政治理论专业</w:t>
            </w:r>
          </w:p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教师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岗</w:t>
            </w:r>
          </w:p>
        </w:tc>
        <w:tc>
          <w:tcPr>
            <w:tcW w:w="3544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12月30日（周三）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F3541C">
              <w:rPr>
                <w:rFonts w:ascii="仿宋_GB2312" w:eastAsia="仿宋_GB2312" w:hint="eastAsia"/>
                <w:sz w:val="28"/>
                <w:szCs w:val="28"/>
              </w:rPr>
              <w:t>:00</w:t>
            </w:r>
          </w:p>
        </w:tc>
        <w:tc>
          <w:tcPr>
            <w:tcW w:w="255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博远楼2号会议室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3541C">
              <w:rPr>
                <w:rFonts w:ascii="仿宋_GB2312" w:eastAsia="仿宋_GB2312" w:hint="eastAsia"/>
                <w:sz w:val="28"/>
                <w:szCs w:val="28"/>
              </w:rPr>
              <w:t>博远楼1号报告厅</w:t>
            </w:r>
          </w:p>
        </w:tc>
        <w:tc>
          <w:tcPr>
            <w:tcW w:w="1701" w:type="dxa"/>
            <w:vAlign w:val="center"/>
          </w:tcPr>
          <w:p w:rsidR="00C42FC3" w:rsidRPr="00F3541C" w:rsidRDefault="00C42FC3" w:rsidP="00131B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051F" w:rsidRDefault="005E051F">
      <w:pPr>
        <w:rPr>
          <w:rFonts w:hint="eastAsia"/>
        </w:rPr>
      </w:pPr>
    </w:p>
    <w:sectPr w:rsidR="005E051F" w:rsidSect="00C42F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C3"/>
    <w:rsid w:val="005E051F"/>
    <w:rsid w:val="00C4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EFBE-0001-4414-BA85-3F9F913E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2020-12-24T05:31:00Z</dcterms:created>
  <dcterms:modified xsi:type="dcterms:W3CDTF">2020-12-24T05:32:00Z</dcterms:modified>
</cp:coreProperties>
</file>