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5E4" w:rsidRDefault="004C7094" w:rsidP="006D6665">
      <w:pPr>
        <w:tabs>
          <w:tab w:val="left" w:pos="0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/>
          <w:sz w:val="44"/>
        </w:rPr>
        <w:t>选题指南</w:t>
      </w:r>
    </w:p>
    <w:p w:rsidR="000E15E4" w:rsidRDefault="000E15E4">
      <w:pPr>
        <w:tabs>
          <w:tab w:val="left" w:pos="0"/>
        </w:tabs>
        <w:spacing w:line="500" w:lineRule="auto"/>
        <w:ind w:firstLine="640"/>
        <w:rPr>
          <w:rFonts w:ascii="仿宋_GB2312" w:eastAsia="仿宋_GB2312" w:hAnsi="仿宋_GB2312" w:cs="仿宋_GB2312"/>
          <w:sz w:val="32"/>
        </w:rPr>
      </w:pPr>
    </w:p>
    <w:p w:rsidR="000411FF" w:rsidRDefault="000411FF" w:rsidP="000411FF">
      <w:pPr>
        <w:tabs>
          <w:tab w:val="left" w:pos="0"/>
        </w:tabs>
        <w:spacing w:line="500" w:lineRule="auto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以下为</w:t>
      </w:r>
      <w:r w:rsidR="006C3C8B">
        <w:rPr>
          <w:rFonts w:ascii="仿宋_GB2312" w:eastAsia="仿宋_GB2312" w:hAnsi="仿宋_GB2312" w:cs="仿宋_GB2312"/>
          <w:sz w:val="32"/>
        </w:rPr>
        <w:t>重点关注</w:t>
      </w:r>
      <w:r>
        <w:rPr>
          <w:rFonts w:ascii="仿宋_GB2312" w:eastAsia="仿宋_GB2312" w:hAnsi="仿宋_GB2312" w:cs="仿宋_GB2312"/>
          <w:sz w:val="32"/>
        </w:rPr>
        <w:t>的选题方向，请申报人员</w:t>
      </w:r>
      <w:r w:rsidR="004D105E">
        <w:rPr>
          <w:rFonts w:ascii="仿宋_GB2312" w:eastAsia="仿宋_GB2312" w:hAnsi="仿宋_GB2312" w:cs="仿宋_GB2312" w:hint="eastAsia"/>
          <w:sz w:val="32"/>
        </w:rPr>
        <w:t>选择指南中的题目，或者</w:t>
      </w:r>
      <w:r w:rsidR="0070348E">
        <w:rPr>
          <w:rFonts w:ascii="仿宋_GB2312" w:eastAsia="仿宋_GB2312" w:hAnsi="仿宋_GB2312" w:cs="仿宋_GB2312"/>
          <w:sz w:val="32"/>
        </w:rPr>
        <w:t>结合</w:t>
      </w:r>
      <w:r>
        <w:rPr>
          <w:rFonts w:ascii="仿宋_GB2312" w:eastAsia="仿宋_GB2312" w:hAnsi="仿宋_GB2312" w:cs="仿宋_GB2312"/>
          <w:sz w:val="32"/>
        </w:rPr>
        <w:t>选题领域与方向</w:t>
      </w:r>
      <w:r w:rsidRPr="004D105E">
        <w:rPr>
          <w:rFonts w:ascii="仿宋_GB2312" w:eastAsia="仿宋_GB2312" w:hAnsi="仿宋_GB2312" w:cs="仿宋_GB2312"/>
          <w:sz w:val="32"/>
        </w:rPr>
        <w:t>自拟课题名称。</w:t>
      </w:r>
    </w:p>
    <w:p w:rsidR="000719F7" w:rsidRPr="0070348E" w:rsidRDefault="000719F7" w:rsidP="000719F7">
      <w:pPr>
        <w:tabs>
          <w:tab w:val="left" w:pos="0"/>
        </w:tabs>
        <w:spacing w:line="500" w:lineRule="auto"/>
        <w:ind w:firstLine="640"/>
        <w:rPr>
          <w:rFonts w:ascii="黑体" w:eastAsia="黑体" w:hAnsi="黑体" w:cs="仿宋_GB2312"/>
          <w:sz w:val="32"/>
        </w:rPr>
      </w:pPr>
      <w:r w:rsidRPr="0070348E">
        <w:rPr>
          <w:rFonts w:ascii="黑体" w:eastAsia="黑体" w:hAnsi="黑体" w:cs="仿宋_GB2312" w:hint="eastAsia"/>
          <w:sz w:val="32"/>
        </w:rPr>
        <w:t>（</w:t>
      </w:r>
      <w:r>
        <w:rPr>
          <w:rFonts w:ascii="黑体" w:eastAsia="黑体" w:hAnsi="黑体" w:cs="仿宋_GB2312" w:hint="eastAsia"/>
          <w:sz w:val="32"/>
        </w:rPr>
        <w:t>一</w:t>
      </w:r>
      <w:r w:rsidRPr="0070348E">
        <w:rPr>
          <w:rFonts w:ascii="黑体" w:eastAsia="黑体" w:hAnsi="黑体" w:cs="仿宋_GB2312" w:hint="eastAsia"/>
          <w:sz w:val="32"/>
        </w:rPr>
        <w:t>）党的二十大精神和习近平新时代中国特色社会主义思想研究阐释</w:t>
      </w:r>
    </w:p>
    <w:p w:rsidR="00DD231C" w:rsidRPr="00DD231C" w:rsidRDefault="00DD231C" w:rsidP="000719F7">
      <w:pPr>
        <w:tabs>
          <w:tab w:val="left" w:pos="0"/>
        </w:tabs>
        <w:spacing w:line="500" w:lineRule="auto"/>
        <w:ind w:firstLine="640"/>
        <w:rPr>
          <w:rFonts w:ascii="仿宋_GB2312" w:eastAsia="仿宋_GB2312" w:hAnsi="仿宋"/>
          <w:sz w:val="32"/>
          <w:szCs w:val="32"/>
        </w:rPr>
      </w:pPr>
      <w:r w:rsidRPr="00DD231C">
        <w:rPr>
          <w:rFonts w:ascii="仿宋_GB2312" w:eastAsia="仿宋_GB2312" w:hAnsi="仿宋" w:hint="eastAsia"/>
          <w:sz w:val="32"/>
          <w:szCs w:val="32"/>
        </w:rPr>
        <w:t>1</w:t>
      </w:r>
      <w:r w:rsidRPr="00DD231C">
        <w:rPr>
          <w:rFonts w:ascii="仿宋_GB2312" w:eastAsia="仿宋_GB2312" w:hAnsi="仿宋"/>
          <w:sz w:val="32"/>
          <w:szCs w:val="32"/>
        </w:rPr>
        <w:t>.</w:t>
      </w:r>
      <w:r w:rsidRPr="00DD231C">
        <w:rPr>
          <w:rFonts w:ascii="仿宋_GB2312" w:eastAsia="仿宋_GB2312" w:hAnsi="仿宋" w:hint="eastAsia"/>
          <w:sz w:val="32"/>
          <w:szCs w:val="32"/>
        </w:rPr>
        <w:t>推进党的二十大精神进课堂的路径研究</w:t>
      </w:r>
    </w:p>
    <w:p w:rsidR="00263C79" w:rsidRDefault="000719F7" w:rsidP="000719F7">
      <w:pPr>
        <w:tabs>
          <w:tab w:val="left" w:pos="0"/>
        </w:tabs>
        <w:spacing w:line="500" w:lineRule="auto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Pr="00582216">
        <w:rPr>
          <w:rFonts w:ascii="仿宋_GB2312" w:eastAsia="仿宋_GB2312" w:hAnsi="仿宋" w:hint="eastAsia"/>
          <w:sz w:val="32"/>
          <w:szCs w:val="32"/>
        </w:rPr>
        <w:t>.</w:t>
      </w:r>
      <w:proofErr w:type="gramStart"/>
      <w:r w:rsidR="00C959CB">
        <w:rPr>
          <w:rFonts w:ascii="仿宋_GB2312" w:eastAsia="仿宋_GB2312" w:hAnsi="仿宋" w:hint="eastAsia"/>
          <w:sz w:val="32"/>
          <w:szCs w:val="32"/>
        </w:rPr>
        <w:t>思政课</w:t>
      </w:r>
      <w:proofErr w:type="gramEnd"/>
      <w:r w:rsidR="00C959CB">
        <w:rPr>
          <w:rFonts w:ascii="仿宋_GB2312" w:eastAsia="仿宋_GB2312" w:hAnsi="仿宋" w:hint="eastAsia"/>
          <w:sz w:val="32"/>
          <w:szCs w:val="32"/>
        </w:rPr>
        <w:t>涵养</w:t>
      </w:r>
      <w:r w:rsidRPr="00582216">
        <w:rPr>
          <w:rFonts w:ascii="仿宋_GB2312" w:eastAsia="仿宋_GB2312" w:hAnsi="仿宋" w:hint="eastAsia"/>
          <w:sz w:val="32"/>
          <w:szCs w:val="32"/>
        </w:rPr>
        <w:t>新时代青年使命与</w:t>
      </w:r>
      <w:bookmarkStart w:id="0" w:name="_GoBack"/>
      <w:bookmarkEnd w:id="0"/>
      <w:r w:rsidRPr="00582216">
        <w:rPr>
          <w:rFonts w:ascii="仿宋_GB2312" w:eastAsia="仿宋_GB2312" w:hAnsi="仿宋" w:hint="eastAsia"/>
          <w:sz w:val="32"/>
          <w:szCs w:val="32"/>
        </w:rPr>
        <w:t>担当</w:t>
      </w:r>
      <w:r w:rsidR="00C959CB">
        <w:rPr>
          <w:rFonts w:ascii="仿宋_GB2312" w:eastAsia="仿宋_GB2312" w:hAnsi="仿宋" w:hint="eastAsia"/>
          <w:sz w:val="32"/>
          <w:szCs w:val="32"/>
        </w:rPr>
        <w:t>的价值和路径</w:t>
      </w:r>
      <w:r w:rsidRPr="00582216">
        <w:rPr>
          <w:rFonts w:ascii="仿宋_GB2312" w:eastAsia="仿宋_GB2312" w:hAnsi="仿宋" w:hint="eastAsia"/>
          <w:sz w:val="32"/>
          <w:szCs w:val="32"/>
        </w:rPr>
        <w:t>研究</w:t>
      </w:r>
    </w:p>
    <w:p w:rsidR="000719F7" w:rsidRPr="00582216" w:rsidRDefault="000719F7" w:rsidP="000719F7">
      <w:pPr>
        <w:tabs>
          <w:tab w:val="left" w:pos="0"/>
        </w:tabs>
        <w:spacing w:line="500" w:lineRule="auto"/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3.</w:t>
      </w:r>
      <w:r w:rsidRPr="00582216">
        <w:rPr>
          <w:rFonts w:ascii="仿宋_GB2312" w:eastAsia="仿宋_GB2312" w:hAnsi="仿宋_GB2312" w:cs="仿宋_GB2312" w:hint="eastAsia"/>
          <w:sz w:val="32"/>
          <w:szCs w:val="40"/>
        </w:rPr>
        <w:t>“两个结合”与高校思想政治教育工作研究</w:t>
      </w:r>
    </w:p>
    <w:p w:rsidR="009F3B4F" w:rsidRPr="0070348E" w:rsidRDefault="009F3B4F" w:rsidP="009F3B4F">
      <w:pPr>
        <w:tabs>
          <w:tab w:val="left" w:pos="0"/>
        </w:tabs>
        <w:spacing w:line="500" w:lineRule="auto"/>
        <w:ind w:firstLine="640"/>
        <w:rPr>
          <w:rFonts w:ascii="黑体" w:eastAsia="黑体" w:hAnsi="黑体" w:cs="仿宋_GB2312"/>
          <w:sz w:val="32"/>
        </w:rPr>
      </w:pPr>
      <w:r w:rsidRPr="0070348E">
        <w:rPr>
          <w:rFonts w:ascii="黑体" w:eastAsia="黑体" w:hAnsi="黑体" w:cs="仿宋_GB2312" w:hint="eastAsia"/>
          <w:sz w:val="32"/>
        </w:rPr>
        <w:t>（</w:t>
      </w:r>
      <w:r w:rsidR="000719F7">
        <w:rPr>
          <w:rFonts w:ascii="黑体" w:eastAsia="黑体" w:hAnsi="黑体" w:cs="仿宋_GB2312" w:hint="eastAsia"/>
          <w:sz w:val="32"/>
        </w:rPr>
        <w:t>二</w:t>
      </w:r>
      <w:r w:rsidRPr="0070348E">
        <w:rPr>
          <w:rFonts w:ascii="黑体" w:eastAsia="黑体" w:hAnsi="黑体" w:cs="仿宋_GB2312" w:hint="eastAsia"/>
          <w:sz w:val="32"/>
        </w:rPr>
        <w:t>）党建类</w:t>
      </w:r>
    </w:p>
    <w:p w:rsidR="0070348E" w:rsidRDefault="000719F7" w:rsidP="009F3B4F">
      <w:pPr>
        <w:tabs>
          <w:tab w:val="left" w:pos="0"/>
        </w:tabs>
        <w:spacing w:line="500" w:lineRule="auto"/>
        <w:ind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4</w:t>
      </w:r>
      <w:r w:rsidR="0058221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.</w:t>
      </w:r>
      <w:r w:rsidR="00263C79" w:rsidRPr="006C130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教师</w:t>
      </w:r>
      <w:r w:rsidR="0070348E" w:rsidRPr="0070348E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党员经常性学习教育体系</w:t>
      </w:r>
      <w:r w:rsidR="00DF77E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构建研究</w:t>
      </w:r>
    </w:p>
    <w:p w:rsidR="00225F30" w:rsidRDefault="00225F30" w:rsidP="009F3B4F">
      <w:pPr>
        <w:tabs>
          <w:tab w:val="left" w:pos="0"/>
        </w:tabs>
        <w:spacing w:line="500" w:lineRule="auto"/>
        <w:ind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5</w:t>
      </w:r>
      <w:r w:rsidR="0058221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.</w:t>
      </w:r>
      <w:r w:rsidR="00545F1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推动高校被巡察党组织落实巡察整改主体责任的路径探究</w:t>
      </w:r>
    </w:p>
    <w:p w:rsidR="00545F1F" w:rsidRDefault="00225F30" w:rsidP="009F3B4F">
      <w:pPr>
        <w:tabs>
          <w:tab w:val="left" w:pos="0"/>
        </w:tabs>
        <w:spacing w:line="500" w:lineRule="auto"/>
        <w:ind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6</w:t>
      </w:r>
      <w:r w:rsidR="0058221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.</w:t>
      </w:r>
      <w:r w:rsidR="00545F1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高校二级党组织落实全面从严治党主体责任的路径探析</w:t>
      </w:r>
    </w:p>
    <w:p w:rsidR="00545F1F" w:rsidRDefault="00225F30" w:rsidP="009F3B4F">
      <w:pPr>
        <w:tabs>
          <w:tab w:val="left" w:pos="0"/>
        </w:tabs>
        <w:spacing w:line="500" w:lineRule="auto"/>
        <w:ind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7</w:t>
      </w:r>
      <w:r w:rsidR="0058221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.</w:t>
      </w:r>
      <w:r w:rsidR="00545F1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新时代高校全面从严治党向基层延伸的机制构建和治理效能研究</w:t>
      </w:r>
    </w:p>
    <w:p w:rsidR="00225F30" w:rsidRPr="00582216" w:rsidRDefault="00225F30" w:rsidP="00225F30">
      <w:pPr>
        <w:tabs>
          <w:tab w:val="left" w:pos="0"/>
        </w:tabs>
        <w:spacing w:line="500" w:lineRule="auto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8</w:t>
      </w:r>
      <w:r w:rsidRPr="00582216">
        <w:rPr>
          <w:rFonts w:ascii="仿宋_GB2312" w:eastAsia="仿宋_GB2312" w:hAnsi="仿宋" w:hint="eastAsia"/>
          <w:sz w:val="32"/>
          <w:szCs w:val="32"/>
        </w:rPr>
        <w:t>.数字赋能创新学校党建和思想政治工作路径研究</w:t>
      </w:r>
    </w:p>
    <w:p w:rsidR="00E65BDC" w:rsidRDefault="00225F30" w:rsidP="009F3B4F">
      <w:pPr>
        <w:tabs>
          <w:tab w:val="left" w:pos="0"/>
        </w:tabs>
        <w:spacing w:line="500" w:lineRule="auto"/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9</w:t>
      </w:r>
      <w:r w:rsidR="00582216">
        <w:rPr>
          <w:rFonts w:ascii="仿宋_GB2312" w:eastAsia="仿宋_GB2312" w:hAnsi="仿宋_GB2312" w:cs="仿宋_GB2312" w:hint="eastAsia"/>
          <w:sz w:val="32"/>
          <w:szCs w:val="40"/>
        </w:rPr>
        <w:t>.</w:t>
      </w:r>
      <w:r w:rsidR="00E65BDC">
        <w:rPr>
          <w:rFonts w:ascii="仿宋_GB2312" w:eastAsia="仿宋_GB2312" w:hAnsi="仿宋_GB2312" w:cs="仿宋_GB2312" w:hint="eastAsia"/>
          <w:sz w:val="32"/>
          <w:szCs w:val="40"/>
        </w:rPr>
        <w:t>推动研究生基层党组织建设高质量发展</w:t>
      </w:r>
      <w:r w:rsidR="00DF77E0">
        <w:rPr>
          <w:rFonts w:ascii="仿宋_GB2312" w:eastAsia="仿宋_GB2312" w:hAnsi="仿宋_GB2312" w:cs="仿宋_GB2312" w:hint="eastAsia"/>
          <w:sz w:val="32"/>
          <w:szCs w:val="40"/>
        </w:rPr>
        <w:t>研究</w:t>
      </w:r>
    </w:p>
    <w:p w:rsidR="009F3B4F" w:rsidRPr="0070348E" w:rsidRDefault="009F3B4F" w:rsidP="009F3B4F">
      <w:pPr>
        <w:tabs>
          <w:tab w:val="left" w:pos="0"/>
        </w:tabs>
        <w:spacing w:line="500" w:lineRule="auto"/>
        <w:ind w:firstLine="640"/>
        <w:rPr>
          <w:rFonts w:ascii="黑体" w:eastAsia="黑体" w:hAnsi="黑体" w:cs="仿宋_GB2312"/>
          <w:sz w:val="32"/>
        </w:rPr>
      </w:pPr>
      <w:r w:rsidRPr="0070348E">
        <w:rPr>
          <w:rFonts w:ascii="黑体" w:eastAsia="黑体" w:hAnsi="黑体" w:cs="仿宋_GB2312" w:hint="eastAsia"/>
          <w:sz w:val="32"/>
        </w:rPr>
        <w:t>（</w:t>
      </w:r>
      <w:r w:rsidR="00545F1F" w:rsidRPr="0070348E">
        <w:rPr>
          <w:rFonts w:ascii="黑体" w:eastAsia="黑体" w:hAnsi="黑体" w:cs="仿宋_GB2312" w:hint="eastAsia"/>
          <w:sz w:val="32"/>
        </w:rPr>
        <w:t>三</w:t>
      </w:r>
      <w:r w:rsidRPr="0070348E">
        <w:rPr>
          <w:rFonts w:ascii="黑体" w:eastAsia="黑体" w:hAnsi="黑体" w:cs="仿宋_GB2312" w:hint="eastAsia"/>
          <w:sz w:val="32"/>
        </w:rPr>
        <w:t>）课程思政</w:t>
      </w:r>
      <w:r w:rsidR="00E65BDC" w:rsidRPr="0070348E">
        <w:rPr>
          <w:rFonts w:ascii="黑体" w:eastAsia="黑体" w:hAnsi="黑体" w:cs="仿宋_GB2312" w:hint="eastAsia"/>
          <w:sz w:val="32"/>
        </w:rPr>
        <w:t>、“三全育人”和</w:t>
      </w:r>
      <w:r w:rsidR="0070348E">
        <w:rPr>
          <w:rFonts w:ascii="黑体" w:eastAsia="黑体" w:hAnsi="黑体" w:cs="仿宋_GB2312" w:hint="eastAsia"/>
          <w:sz w:val="32"/>
        </w:rPr>
        <w:t>“</w:t>
      </w:r>
      <w:r w:rsidR="0070348E" w:rsidRPr="0070348E">
        <w:rPr>
          <w:rFonts w:ascii="黑体" w:eastAsia="黑体" w:hAnsi="黑体" w:cs="仿宋_GB2312" w:hint="eastAsia"/>
          <w:sz w:val="32"/>
        </w:rPr>
        <w:t>红色经贸</w:t>
      </w:r>
      <w:r w:rsidR="0070348E">
        <w:rPr>
          <w:rFonts w:ascii="黑体" w:eastAsia="黑体" w:hAnsi="黑体" w:cs="仿宋_GB2312" w:hint="eastAsia"/>
          <w:sz w:val="32"/>
        </w:rPr>
        <w:t>”</w:t>
      </w:r>
      <w:r w:rsidR="00E65BDC" w:rsidRPr="0070348E">
        <w:rPr>
          <w:rFonts w:ascii="黑体" w:eastAsia="黑体" w:hAnsi="黑体" w:cs="仿宋_GB2312" w:hint="eastAsia"/>
          <w:sz w:val="32"/>
        </w:rPr>
        <w:t>相关</w:t>
      </w:r>
    </w:p>
    <w:p w:rsidR="00447B08" w:rsidRDefault="00582216" w:rsidP="009F3B4F">
      <w:pPr>
        <w:tabs>
          <w:tab w:val="left" w:pos="0"/>
        </w:tabs>
        <w:spacing w:line="500" w:lineRule="auto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lastRenderedPageBreak/>
        <w:t>1</w:t>
      </w:r>
      <w:r w:rsidR="00225F30">
        <w:rPr>
          <w:rFonts w:ascii="仿宋_GB2312" w:eastAsia="仿宋_GB2312" w:hAnsi="仿宋_GB2312" w:cs="仿宋_GB2312" w:hint="eastAsia"/>
          <w:sz w:val="32"/>
        </w:rPr>
        <w:t>0</w:t>
      </w:r>
      <w:r>
        <w:rPr>
          <w:rFonts w:ascii="仿宋_GB2312" w:eastAsia="仿宋_GB2312" w:hAnsi="仿宋_GB2312" w:cs="仿宋_GB2312" w:hint="eastAsia"/>
          <w:sz w:val="32"/>
        </w:rPr>
        <w:t>.</w:t>
      </w:r>
      <w:r w:rsidR="00447B08">
        <w:rPr>
          <w:rFonts w:ascii="仿宋_GB2312" w:eastAsia="仿宋_GB2312" w:hAnsi="仿宋_GB2312" w:cs="仿宋_GB2312" w:hint="eastAsia"/>
          <w:sz w:val="32"/>
        </w:rPr>
        <w:t>红色资源融入思想政治教育研究</w:t>
      </w:r>
    </w:p>
    <w:p w:rsidR="00225F30" w:rsidRDefault="00582216" w:rsidP="009F3B4F">
      <w:pPr>
        <w:tabs>
          <w:tab w:val="left" w:pos="0"/>
        </w:tabs>
        <w:spacing w:line="500" w:lineRule="auto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1</w:t>
      </w:r>
      <w:r w:rsidR="00225F30">
        <w:rPr>
          <w:rFonts w:ascii="仿宋_GB2312" w:eastAsia="仿宋_GB2312" w:hAnsi="仿宋_GB2312" w:cs="仿宋_GB2312" w:hint="eastAsia"/>
          <w:sz w:val="32"/>
        </w:rPr>
        <w:t>1</w:t>
      </w:r>
      <w:r>
        <w:rPr>
          <w:rFonts w:ascii="仿宋_GB2312" w:eastAsia="仿宋_GB2312" w:hAnsi="仿宋_GB2312" w:cs="仿宋_GB2312" w:hint="eastAsia"/>
          <w:sz w:val="32"/>
        </w:rPr>
        <w:t>.</w:t>
      </w:r>
      <w:r w:rsidR="00447B08">
        <w:rPr>
          <w:rFonts w:ascii="仿宋_GB2312" w:eastAsia="仿宋_GB2312" w:hAnsi="仿宋_GB2312" w:cs="仿宋_GB2312" w:hint="eastAsia"/>
          <w:sz w:val="32"/>
        </w:rPr>
        <w:t>健全“三全育人”体制机制的认识和实践探索</w:t>
      </w:r>
    </w:p>
    <w:p w:rsidR="00263C79" w:rsidRPr="006C1301" w:rsidRDefault="00582216" w:rsidP="009F3B4F">
      <w:pPr>
        <w:tabs>
          <w:tab w:val="left" w:pos="0"/>
        </w:tabs>
        <w:spacing w:line="500" w:lineRule="auto"/>
        <w:ind w:firstLine="640"/>
        <w:rPr>
          <w:rFonts w:ascii="仿宋_GB2312" w:eastAsia="仿宋_GB2312" w:hAnsi="仿宋_GB2312" w:cs="仿宋_GB2312"/>
          <w:sz w:val="32"/>
        </w:rPr>
      </w:pPr>
      <w:r w:rsidRPr="006C1301">
        <w:rPr>
          <w:rFonts w:ascii="仿宋_GB2312" w:eastAsia="仿宋_GB2312" w:hAnsi="仿宋_GB2312" w:cs="仿宋_GB2312" w:hint="eastAsia"/>
          <w:sz w:val="32"/>
        </w:rPr>
        <w:t>1</w:t>
      </w:r>
      <w:r w:rsidR="00225F30" w:rsidRPr="006C1301">
        <w:rPr>
          <w:rFonts w:ascii="仿宋_GB2312" w:eastAsia="仿宋_GB2312" w:hAnsi="仿宋_GB2312" w:cs="仿宋_GB2312" w:hint="eastAsia"/>
          <w:sz w:val="32"/>
        </w:rPr>
        <w:t>2</w:t>
      </w:r>
      <w:r w:rsidRPr="006C1301">
        <w:rPr>
          <w:rFonts w:ascii="仿宋_GB2312" w:eastAsia="仿宋_GB2312" w:hAnsi="仿宋_GB2312" w:cs="仿宋_GB2312" w:hint="eastAsia"/>
          <w:sz w:val="32"/>
        </w:rPr>
        <w:t>.</w:t>
      </w:r>
      <w:r w:rsidR="00263C79" w:rsidRPr="006C1301">
        <w:rPr>
          <w:rFonts w:hint="eastAsia"/>
        </w:rPr>
        <w:t xml:space="preserve"> </w:t>
      </w:r>
      <w:proofErr w:type="gramStart"/>
      <w:r w:rsidR="00263C79" w:rsidRPr="006C1301">
        <w:rPr>
          <w:rFonts w:ascii="仿宋_GB2312" w:eastAsia="仿宋_GB2312" w:hAnsi="仿宋_GB2312" w:cs="仿宋_GB2312" w:hint="eastAsia"/>
          <w:sz w:val="32"/>
        </w:rPr>
        <w:t>专业思政的</w:t>
      </w:r>
      <w:proofErr w:type="gramEnd"/>
      <w:r w:rsidR="00263C79" w:rsidRPr="006C1301">
        <w:rPr>
          <w:rFonts w:ascii="仿宋_GB2312" w:eastAsia="仿宋_GB2312" w:hAnsi="仿宋_GB2312" w:cs="仿宋_GB2312" w:hint="eastAsia"/>
          <w:sz w:val="32"/>
        </w:rPr>
        <w:t>框架搭建与实施路径</w:t>
      </w:r>
      <w:r w:rsidR="006C1301" w:rsidRPr="006C1301">
        <w:rPr>
          <w:rFonts w:ascii="仿宋_GB2312" w:eastAsia="仿宋_GB2312" w:hAnsi="仿宋_GB2312" w:cs="仿宋_GB2312" w:hint="eastAsia"/>
          <w:sz w:val="32"/>
        </w:rPr>
        <w:t>研究</w:t>
      </w:r>
      <w:r w:rsidR="00263C79" w:rsidRPr="006C1301">
        <w:rPr>
          <w:rFonts w:ascii="仿宋_GB2312" w:eastAsia="仿宋_GB2312" w:hAnsi="仿宋_GB2312" w:cs="仿宋_GB2312" w:hint="eastAsia"/>
          <w:sz w:val="32"/>
        </w:rPr>
        <w:t>（以具体某个专业为例）</w:t>
      </w:r>
    </w:p>
    <w:p w:rsidR="007D0B37" w:rsidRPr="006C1301" w:rsidRDefault="00263C79" w:rsidP="009F3B4F">
      <w:pPr>
        <w:tabs>
          <w:tab w:val="left" w:pos="0"/>
        </w:tabs>
        <w:spacing w:line="500" w:lineRule="auto"/>
        <w:ind w:firstLine="640"/>
        <w:rPr>
          <w:rFonts w:ascii="仿宋_GB2312" w:eastAsia="仿宋_GB2312" w:hAnsi="仿宋_GB2312" w:cs="仿宋_GB2312"/>
          <w:sz w:val="32"/>
        </w:rPr>
      </w:pPr>
      <w:r w:rsidRPr="006C1301">
        <w:rPr>
          <w:rFonts w:ascii="仿宋_GB2312" w:eastAsia="仿宋_GB2312" w:hAnsi="仿宋_GB2312" w:cs="仿宋_GB2312" w:hint="eastAsia"/>
          <w:sz w:val="32"/>
        </w:rPr>
        <w:t>1</w:t>
      </w:r>
      <w:r w:rsidRPr="006C1301">
        <w:rPr>
          <w:rFonts w:ascii="仿宋_GB2312" w:eastAsia="仿宋_GB2312" w:hAnsi="仿宋_GB2312" w:cs="仿宋_GB2312"/>
          <w:sz w:val="32"/>
        </w:rPr>
        <w:t>3.</w:t>
      </w:r>
      <w:r w:rsidRPr="006C1301">
        <w:rPr>
          <w:rFonts w:hint="eastAsia"/>
        </w:rPr>
        <w:t xml:space="preserve"> </w:t>
      </w:r>
      <w:r w:rsidRPr="006C1301">
        <w:rPr>
          <w:rFonts w:ascii="仿宋_GB2312" w:eastAsia="仿宋_GB2312" w:hAnsi="仿宋_GB2312" w:cs="仿宋_GB2312" w:hint="eastAsia"/>
          <w:sz w:val="32"/>
        </w:rPr>
        <w:t>专业</w:t>
      </w:r>
      <w:proofErr w:type="gramStart"/>
      <w:r w:rsidRPr="006C1301">
        <w:rPr>
          <w:rFonts w:ascii="仿宋_GB2312" w:eastAsia="仿宋_GB2312" w:hAnsi="仿宋_GB2312" w:cs="仿宋_GB2312" w:hint="eastAsia"/>
          <w:sz w:val="32"/>
        </w:rPr>
        <w:t>思政资源</w:t>
      </w:r>
      <w:proofErr w:type="gramEnd"/>
      <w:r w:rsidRPr="006C1301">
        <w:rPr>
          <w:rFonts w:ascii="仿宋_GB2312" w:eastAsia="仿宋_GB2312" w:hAnsi="仿宋_GB2312" w:cs="仿宋_GB2312" w:hint="eastAsia"/>
          <w:sz w:val="32"/>
        </w:rPr>
        <w:t>库建设</w:t>
      </w:r>
      <w:r w:rsidR="006C1301" w:rsidRPr="006C1301">
        <w:rPr>
          <w:rFonts w:ascii="仿宋_GB2312" w:eastAsia="仿宋_GB2312" w:hAnsi="仿宋_GB2312" w:cs="仿宋_GB2312" w:hint="eastAsia"/>
          <w:sz w:val="32"/>
        </w:rPr>
        <w:t>研究</w:t>
      </w:r>
      <w:r w:rsidRPr="006C1301">
        <w:rPr>
          <w:rFonts w:ascii="仿宋_GB2312" w:eastAsia="仿宋_GB2312" w:hAnsi="仿宋_GB2312" w:cs="仿宋_GB2312" w:hint="eastAsia"/>
          <w:sz w:val="32"/>
        </w:rPr>
        <w:t>（以具体某个专业为例）</w:t>
      </w:r>
    </w:p>
    <w:p w:rsidR="0070348E" w:rsidRDefault="00582216" w:rsidP="0070348E">
      <w:pPr>
        <w:tabs>
          <w:tab w:val="left" w:pos="0"/>
        </w:tabs>
        <w:spacing w:line="500" w:lineRule="auto"/>
        <w:ind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</w:t>
      </w:r>
      <w:r w:rsidR="00263C79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.</w:t>
      </w:r>
      <w:r w:rsidR="0070348E" w:rsidRPr="0070348E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坚持抓党建就要抓育人，</w:t>
      </w:r>
      <w:r w:rsidR="00DF77E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更好</w:t>
      </w:r>
      <w:r w:rsidR="0070348E" w:rsidRPr="0070348E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发挥</w:t>
      </w:r>
      <w:r w:rsidR="00263C79" w:rsidRPr="006C130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教师</w:t>
      </w:r>
      <w:r w:rsidR="00DF77E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党</w:t>
      </w:r>
      <w:r w:rsidR="0070348E" w:rsidRPr="0070348E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支部战斗堡垒作用</w:t>
      </w:r>
      <w:r w:rsidR="00DF77E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研究</w:t>
      </w:r>
    </w:p>
    <w:p w:rsidR="00225F30" w:rsidRDefault="00582216" w:rsidP="0070348E">
      <w:pPr>
        <w:tabs>
          <w:tab w:val="left" w:pos="0"/>
        </w:tabs>
        <w:spacing w:line="50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263C79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="0070348E" w:rsidRPr="00BD1403">
        <w:rPr>
          <w:rFonts w:ascii="仿宋_GB2312" w:eastAsia="仿宋_GB2312" w:hint="eastAsia"/>
          <w:sz w:val="32"/>
          <w:szCs w:val="32"/>
        </w:rPr>
        <w:t>“大思政课”视域下大学生日常思想政治教育路径研究</w:t>
      </w:r>
    </w:p>
    <w:p w:rsidR="0070348E" w:rsidRPr="00E65BDC" w:rsidRDefault="00582216" w:rsidP="0070348E">
      <w:pPr>
        <w:tabs>
          <w:tab w:val="left" w:pos="0"/>
        </w:tabs>
        <w:spacing w:line="500" w:lineRule="auto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263C79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proofErr w:type="gramStart"/>
      <w:r w:rsidR="0070348E" w:rsidRPr="00BD1403">
        <w:rPr>
          <w:rFonts w:ascii="仿宋_GB2312" w:eastAsia="仿宋_GB2312" w:hint="eastAsia"/>
          <w:sz w:val="32"/>
          <w:szCs w:val="32"/>
        </w:rPr>
        <w:t>红色经贸</w:t>
      </w:r>
      <w:proofErr w:type="gramEnd"/>
      <w:r w:rsidR="0070348E" w:rsidRPr="00BD1403">
        <w:rPr>
          <w:rFonts w:ascii="仿宋_GB2312" w:eastAsia="仿宋_GB2312" w:hint="eastAsia"/>
          <w:sz w:val="32"/>
          <w:szCs w:val="32"/>
        </w:rPr>
        <w:t>模式下的大学生日常思想政治教育研究</w:t>
      </w:r>
    </w:p>
    <w:p w:rsidR="00E65BDC" w:rsidRDefault="00582216" w:rsidP="00E65BD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263C79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</w:t>
      </w:r>
      <w:r w:rsidR="00E65BDC" w:rsidRPr="00700BBC">
        <w:rPr>
          <w:rFonts w:ascii="仿宋_GB2312" w:eastAsia="仿宋_GB2312" w:hint="eastAsia"/>
          <w:sz w:val="32"/>
          <w:szCs w:val="32"/>
        </w:rPr>
        <w:t>劳模精神、劳动精神、工匠精神融入高校课程</w:t>
      </w:r>
      <w:proofErr w:type="gramStart"/>
      <w:r w:rsidR="00E65BDC" w:rsidRPr="00700BBC">
        <w:rPr>
          <w:rFonts w:ascii="仿宋_GB2312" w:eastAsia="仿宋_GB2312" w:hint="eastAsia"/>
          <w:sz w:val="32"/>
          <w:szCs w:val="32"/>
        </w:rPr>
        <w:t>思政创新</w:t>
      </w:r>
      <w:proofErr w:type="gramEnd"/>
      <w:r w:rsidR="00E65BDC" w:rsidRPr="00700BBC">
        <w:rPr>
          <w:rFonts w:ascii="仿宋_GB2312" w:eastAsia="仿宋_GB2312" w:hint="eastAsia"/>
          <w:sz w:val="32"/>
          <w:szCs w:val="32"/>
        </w:rPr>
        <w:t>实践研究</w:t>
      </w:r>
    </w:p>
    <w:p w:rsidR="00E65BDC" w:rsidRDefault="00225F30" w:rsidP="00E65BD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263C79">
        <w:rPr>
          <w:rFonts w:ascii="仿宋_GB2312" w:eastAsia="仿宋_GB2312"/>
          <w:sz w:val="32"/>
          <w:szCs w:val="32"/>
        </w:rPr>
        <w:t>8</w:t>
      </w:r>
      <w:r w:rsidR="00582216">
        <w:rPr>
          <w:rFonts w:ascii="仿宋_GB2312" w:eastAsia="仿宋_GB2312" w:hint="eastAsia"/>
          <w:sz w:val="32"/>
          <w:szCs w:val="32"/>
        </w:rPr>
        <w:t>.</w:t>
      </w:r>
      <w:r w:rsidR="00E65BDC" w:rsidRPr="00700BBC">
        <w:rPr>
          <w:rFonts w:ascii="仿宋_GB2312" w:eastAsia="仿宋_GB2312" w:hint="eastAsia"/>
          <w:sz w:val="32"/>
          <w:szCs w:val="32"/>
        </w:rPr>
        <w:t>红色工运史融入新时代高校教师思想政治建设路径研究</w:t>
      </w:r>
    </w:p>
    <w:p w:rsidR="002470FC" w:rsidRPr="00700BBC" w:rsidRDefault="00225F30" w:rsidP="00E65BD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263C79">
        <w:rPr>
          <w:rFonts w:ascii="仿宋_GB2312" w:eastAsia="仿宋_GB2312"/>
          <w:sz w:val="32"/>
          <w:szCs w:val="32"/>
        </w:rPr>
        <w:t>9</w:t>
      </w:r>
      <w:r w:rsidR="00582216">
        <w:rPr>
          <w:rFonts w:ascii="仿宋_GB2312" w:eastAsia="仿宋_GB2312" w:hint="eastAsia"/>
          <w:sz w:val="32"/>
          <w:szCs w:val="32"/>
        </w:rPr>
        <w:t>.</w:t>
      </w:r>
      <w:r w:rsidR="002470FC" w:rsidRPr="00B3083C">
        <w:rPr>
          <w:rFonts w:ascii="仿宋_GB2312" w:eastAsia="仿宋_GB2312" w:hint="eastAsia"/>
          <w:sz w:val="32"/>
          <w:szCs w:val="32"/>
        </w:rPr>
        <w:t>百年</w:t>
      </w:r>
      <w:proofErr w:type="gramStart"/>
      <w:r w:rsidR="002470FC" w:rsidRPr="00B3083C">
        <w:rPr>
          <w:rFonts w:ascii="仿宋_GB2312" w:eastAsia="仿宋_GB2312" w:hint="eastAsia"/>
          <w:sz w:val="32"/>
          <w:szCs w:val="32"/>
        </w:rPr>
        <w:t>统战史</w:t>
      </w:r>
      <w:proofErr w:type="gramEnd"/>
      <w:r w:rsidR="002470FC" w:rsidRPr="00B3083C">
        <w:rPr>
          <w:rFonts w:ascii="仿宋_GB2312" w:eastAsia="仿宋_GB2312" w:hint="eastAsia"/>
          <w:sz w:val="32"/>
          <w:szCs w:val="32"/>
        </w:rPr>
        <w:t>中红色故事与课程</w:t>
      </w:r>
      <w:proofErr w:type="gramStart"/>
      <w:r w:rsidR="002470FC" w:rsidRPr="00B3083C">
        <w:rPr>
          <w:rFonts w:ascii="仿宋_GB2312" w:eastAsia="仿宋_GB2312" w:hint="eastAsia"/>
          <w:sz w:val="32"/>
          <w:szCs w:val="32"/>
        </w:rPr>
        <w:t>思政资</w:t>
      </w:r>
      <w:proofErr w:type="gramEnd"/>
      <w:r w:rsidR="002470FC" w:rsidRPr="00B3083C">
        <w:rPr>
          <w:rFonts w:ascii="仿宋_GB2312" w:eastAsia="仿宋_GB2312" w:hint="eastAsia"/>
          <w:sz w:val="32"/>
          <w:szCs w:val="32"/>
        </w:rPr>
        <w:t>源挖掘与整理</w:t>
      </w:r>
    </w:p>
    <w:p w:rsidR="009F3B4F" w:rsidRPr="0070348E" w:rsidRDefault="009F3B4F" w:rsidP="009F3B4F">
      <w:pPr>
        <w:tabs>
          <w:tab w:val="left" w:pos="0"/>
        </w:tabs>
        <w:spacing w:line="500" w:lineRule="auto"/>
        <w:ind w:firstLine="640"/>
        <w:rPr>
          <w:rFonts w:ascii="黑体" w:eastAsia="黑体" w:hAnsi="黑体" w:cs="仿宋_GB2312"/>
          <w:sz w:val="32"/>
        </w:rPr>
      </w:pPr>
      <w:r w:rsidRPr="0070348E">
        <w:rPr>
          <w:rFonts w:ascii="黑体" w:eastAsia="黑体" w:hAnsi="黑体" w:cs="仿宋_GB2312" w:hint="eastAsia"/>
          <w:sz w:val="32"/>
        </w:rPr>
        <w:t>（</w:t>
      </w:r>
      <w:r w:rsidR="00545F1F" w:rsidRPr="0070348E">
        <w:rPr>
          <w:rFonts w:ascii="黑体" w:eastAsia="黑体" w:hAnsi="黑体" w:cs="仿宋_GB2312" w:hint="eastAsia"/>
          <w:sz w:val="32"/>
        </w:rPr>
        <w:t>四</w:t>
      </w:r>
      <w:r w:rsidRPr="0070348E">
        <w:rPr>
          <w:rFonts w:ascii="黑体" w:eastAsia="黑体" w:hAnsi="黑体" w:cs="仿宋_GB2312" w:hint="eastAsia"/>
          <w:sz w:val="32"/>
        </w:rPr>
        <w:t>）其他</w:t>
      </w:r>
      <w:proofErr w:type="gramStart"/>
      <w:r w:rsidR="004C7094" w:rsidRPr="0070348E">
        <w:rPr>
          <w:rFonts w:ascii="黑体" w:eastAsia="黑体" w:hAnsi="黑体" w:cs="仿宋_GB2312" w:hint="eastAsia"/>
          <w:sz w:val="32"/>
        </w:rPr>
        <w:t>思政类</w:t>
      </w:r>
      <w:proofErr w:type="gramEnd"/>
    </w:p>
    <w:p w:rsidR="00225F30" w:rsidRDefault="00263C79" w:rsidP="00225F30">
      <w:pPr>
        <w:tabs>
          <w:tab w:val="left" w:pos="0"/>
        </w:tabs>
        <w:spacing w:line="500" w:lineRule="auto"/>
        <w:ind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20</w:t>
      </w:r>
      <w:r w:rsidR="00225F3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.校内</w:t>
      </w:r>
      <w:proofErr w:type="gramStart"/>
      <w:r w:rsidR="00225F3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接诉即办</w:t>
      </w:r>
      <w:proofErr w:type="gramEnd"/>
      <w:r w:rsidR="00225F3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工作机制改革探析</w:t>
      </w:r>
    </w:p>
    <w:p w:rsidR="00545F1F" w:rsidRPr="00582216" w:rsidRDefault="00582216" w:rsidP="009F3B4F">
      <w:pPr>
        <w:tabs>
          <w:tab w:val="left" w:pos="0"/>
        </w:tabs>
        <w:spacing w:line="50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263C79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="00545F1F" w:rsidRPr="00582216">
        <w:rPr>
          <w:rFonts w:ascii="仿宋_GB2312" w:eastAsia="仿宋_GB2312" w:hint="eastAsia"/>
          <w:sz w:val="32"/>
          <w:szCs w:val="32"/>
        </w:rPr>
        <w:t>“一站式”学生社区管理模式研究</w:t>
      </w:r>
    </w:p>
    <w:p w:rsidR="00E65BDC" w:rsidRDefault="00225F30" w:rsidP="009F3B4F">
      <w:pPr>
        <w:tabs>
          <w:tab w:val="left" w:pos="0"/>
        </w:tabs>
        <w:spacing w:line="500" w:lineRule="auto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2</w:t>
      </w:r>
      <w:r w:rsidR="00263C79">
        <w:rPr>
          <w:rFonts w:ascii="仿宋_GB2312" w:eastAsia="仿宋_GB2312" w:hAnsi="仿宋_GB2312" w:cs="仿宋_GB2312"/>
          <w:sz w:val="32"/>
        </w:rPr>
        <w:t>2</w:t>
      </w:r>
      <w:r w:rsidR="00582216">
        <w:rPr>
          <w:rFonts w:ascii="仿宋_GB2312" w:eastAsia="仿宋_GB2312" w:hAnsi="仿宋_GB2312" w:cs="仿宋_GB2312" w:hint="eastAsia"/>
          <w:sz w:val="32"/>
        </w:rPr>
        <w:t>.</w:t>
      </w:r>
      <w:r w:rsidR="00E65BDC" w:rsidRPr="00E65BDC">
        <w:rPr>
          <w:rFonts w:ascii="仿宋_GB2312" w:eastAsia="仿宋_GB2312" w:hAnsi="仿宋_GB2312" w:cs="仿宋_GB2312" w:hint="eastAsia"/>
          <w:sz w:val="32"/>
        </w:rPr>
        <w:t>新时代增强教职工思想政治工作实效性研究</w:t>
      </w:r>
    </w:p>
    <w:p w:rsidR="00225F30" w:rsidRDefault="00225F30" w:rsidP="009F3B4F">
      <w:pPr>
        <w:tabs>
          <w:tab w:val="left" w:pos="0"/>
        </w:tabs>
        <w:spacing w:line="500" w:lineRule="auto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2</w:t>
      </w:r>
      <w:r w:rsidR="00263C79">
        <w:rPr>
          <w:rFonts w:ascii="仿宋_GB2312" w:eastAsia="仿宋_GB2312" w:hAnsi="仿宋_GB2312" w:cs="仿宋_GB2312"/>
          <w:sz w:val="32"/>
        </w:rPr>
        <w:t>3</w:t>
      </w:r>
      <w:r w:rsidR="00582216">
        <w:rPr>
          <w:rFonts w:ascii="仿宋_GB2312" w:eastAsia="仿宋_GB2312" w:hAnsi="仿宋_GB2312" w:cs="仿宋_GB2312" w:hint="eastAsia"/>
          <w:sz w:val="32"/>
        </w:rPr>
        <w:t>.</w:t>
      </w:r>
      <w:r w:rsidR="00E65BDC" w:rsidRPr="00E65BDC">
        <w:rPr>
          <w:rFonts w:ascii="仿宋_GB2312" w:eastAsia="仿宋_GB2312" w:hAnsi="仿宋_GB2312" w:cs="仿宋_GB2312" w:hint="eastAsia"/>
          <w:sz w:val="32"/>
        </w:rPr>
        <w:t>深化人才发展体制机制改革研究</w:t>
      </w:r>
    </w:p>
    <w:p w:rsidR="00225F30" w:rsidRDefault="00225F30" w:rsidP="009F3B4F">
      <w:pPr>
        <w:tabs>
          <w:tab w:val="left" w:pos="0"/>
        </w:tabs>
        <w:spacing w:line="50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263C79">
        <w:rPr>
          <w:rFonts w:ascii="仿宋_GB2312" w:eastAsia="仿宋_GB2312"/>
          <w:sz w:val="32"/>
          <w:szCs w:val="32"/>
        </w:rPr>
        <w:t>4</w:t>
      </w:r>
      <w:r w:rsidR="00582216">
        <w:rPr>
          <w:rFonts w:ascii="仿宋_GB2312" w:eastAsia="仿宋_GB2312" w:hint="eastAsia"/>
          <w:sz w:val="32"/>
          <w:szCs w:val="32"/>
        </w:rPr>
        <w:t>.</w:t>
      </w:r>
      <w:r w:rsidR="002470FC" w:rsidRPr="00B3083C">
        <w:rPr>
          <w:rFonts w:ascii="仿宋_GB2312" w:eastAsia="仿宋_GB2312" w:hint="eastAsia"/>
          <w:sz w:val="32"/>
          <w:szCs w:val="32"/>
        </w:rPr>
        <w:t>新时代党外知识分子思想状况及政治引领研究</w:t>
      </w:r>
    </w:p>
    <w:p w:rsidR="00225F30" w:rsidRDefault="00225F30" w:rsidP="00514196">
      <w:pPr>
        <w:tabs>
          <w:tab w:val="left" w:pos="0"/>
        </w:tabs>
        <w:spacing w:line="50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</w:t>
      </w:r>
      <w:r w:rsidR="00263C79">
        <w:rPr>
          <w:rFonts w:ascii="仿宋_GB2312" w:eastAsia="仿宋_GB2312"/>
          <w:sz w:val="32"/>
          <w:szCs w:val="32"/>
        </w:rPr>
        <w:t>5</w:t>
      </w:r>
      <w:r w:rsidR="00582216">
        <w:rPr>
          <w:rFonts w:ascii="仿宋_GB2312" w:eastAsia="仿宋_GB2312" w:hint="eastAsia"/>
          <w:sz w:val="32"/>
          <w:szCs w:val="32"/>
        </w:rPr>
        <w:t>.</w:t>
      </w:r>
      <w:r w:rsidR="0070348E" w:rsidRPr="00700BBC">
        <w:rPr>
          <w:rFonts w:ascii="仿宋_GB2312" w:eastAsia="仿宋_GB2312" w:hint="eastAsia"/>
          <w:sz w:val="32"/>
          <w:szCs w:val="32"/>
        </w:rPr>
        <w:t>构建新时代高校青年教工职业发展助推平台的探索与研究</w:t>
      </w:r>
    </w:p>
    <w:p w:rsidR="000E15E4" w:rsidRPr="00C57661" w:rsidRDefault="00225F30" w:rsidP="00C57661">
      <w:pPr>
        <w:tabs>
          <w:tab w:val="left" w:pos="0"/>
        </w:tabs>
        <w:spacing w:line="500" w:lineRule="auto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2</w:t>
      </w:r>
      <w:r w:rsidR="00263C79">
        <w:rPr>
          <w:rFonts w:ascii="仿宋_GB2312" w:eastAsia="仿宋_GB2312" w:hAnsi="仿宋_GB2312" w:cs="仿宋_GB2312"/>
          <w:sz w:val="32"/>
        </w:rPr>
        <w:t>6</w:t>
      </w:r>
      <w:r w:rsidR="00514196" w:rsidRPr="009F3B4F">
        <w:rPr>
          <w:rFonts w:ascii="仿宋_GB2312" w:eastAsia="仿宋_GB2312" w:hAnsi="仿宋_GB2312" w:cs="仿宋_GB2312" w:hint="eastAsia"/>
          <w:sz w:val="32"/>
        </w:rPr>
        <w:t>.</w:t>
      </w:r>
      <w:r w:rsidR="00514196">
        <w:rPr>
          <w:rFonts w:ascii="仿宋_GB2312" w:eastAsia="仿宋_GB2312" w:hAnsi="仿宋_GB2312" w:cs="仿宋_GB2312" w:hint="eastAsia"/>
          <w:sz w:val="32"/>
        </w:rPr>
        <w:t>其他围绕高校党建和思想政治工作的理论和实践问题研究</w:t>
      </w:r>
    </w:p>
    <w:sectPr w:rsidR="000E15E4" w:rsidRPr="00C57661" w:rsidSect="00F0582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738" w:rsidRDefault="00191738" w:rsidP="005F046A">
      <w:r>
        <w:separator/>
      </w:r>
    </w:p>
  </w:endnote>
  <w:endnote w:type="continuationSeparator" w:id="0">
    <w:p w:rsidR="00191738" w:rsidRDefault="00191738" w:rsidP="005F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9611411"/>
      <w:docPartObj>
        <w:docPartGallery w:val="Page Numbers (Bottom of Page)"/>
        <w:docPartUnique/>
      </w:docPartObj>
    </w:sdtPr>
    <w:sdtEndPr/>
    <w:sdtContent>
      <w:p w:rsidR="00C31464" w:rsidRDefault="00F80714">
        <w:pPr>
          <w:pStyle w:val="a5"/>
          <w:jc w:val="center"/>
        </w:pPr>
        <w:r>
          <w:fldChar w:fldCharType="begin"/>
        </w:r>
        <w:r w:rsidR="00C31464">
          <w:instrText>PAGE   \* MERGEFORMAT</w:instrText>
        </w:r>
        <w:r>
          <w:fldChar w:fldCharType="separate"/>
        </w:r>
        <w:r w:rsidR="002B3D12" w:rsidRPr="002B3D12">
          <w:rPr>
            <w:noProof/>
            <w:lang w:val="zh-CN"/>
          </w:rPr>
          <w:t>3</w:t>
        </w:r>
        <w:r>
          <w:fldChar w:fldCharType="end"/>
        </w:r>
      </w:p>
    </w:sdtContent>
  </w:sdt>
  <w:p w:rsidR="00C31464" w:rsidRDefault="00C314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738" w:rsidRDefault="00191738" w:rsidP="005F046A">
      <w:r>
        <w:separator/>
      </w:r>
    </w:p>
  </w:footnote>
  <w:footnote w:type="continuationSeparator" w:id="0">
    <w:p w:rsidR="00191738" w:rsidRDefault="00191738" w:rsidP="005F0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5E4"/>
    <w:rsid w:val="00000A77"/>
    <w:rsid w:val="00013CA3"/>
    <w:rsid w:val="000411FF"/>
    <w:rsid w:val="000433C5"/>
    <w:rsid w:val="00045F5E"/>
    <w:rsid w:val="00056803"/>
    <w:rsid w:val="000719F7"/>
    <w:rsid w:val="00084597"/>
    <w:rsid w:val="0008537E"/>
    <w:rsid w:val="000A51F1"/>
    <w:rsid w:val="000E07D6"/>
    <w:rsid w:val="000E15E4"/>
    <w:rsid w:val="000E5BA8"/>
    <w:rsid w:val="000F47CB"/>
    <w:rsid w:val="0015012D"/>
    <w:rsid w:val="0018627A"/>
    <w:rsid w:val="00191738"/>
    <w:rsid w:val="001F72AE"/>
    <w:rsid w:val="002208A5"/>
    <w:rsid w:val="00225F30"/>
    <w:rsid w:val="002470FC"/>
    <w:rsid w:val="00263C79"/>
    <w:rsid w:val="00297EDE"/>
    <w:rsid w:val="002B3D12"/>
    <w:rsid w:val="002C408B"/>
    <w:rsid w:val="00447B08"/>
    <w:rsid w:val="004949DD"/>
    <w:rsid w:val="004A3463"/>
    <w:rsid w:val="004C7094"/>
    <w:rsid w:val="004D105E"/>
    <w:rsid w:val="004E33AB"/>
    <w:rsid w:val="004F07A1"/>
    <w:rsid w:val="005059F4"/>
    <w:rsid w:val="00514196"/>
    <w:rsid w:val="00534124"/>
    <w:rsid w:val="00545F1F"/>
    <w:rsid w:val="00563B02"/>
    <w:rsid w:val="00582216"/>
    <w:rsid w:val="005B53A6"/>
    <w:rsid w:val="005C45DF"/>
    <w:rsid w:val="005F046A"/>
    <w:rsid w:val="0061436A"/>
    <w:rsid w:val="006A6CFB"/>
    <w:rsid w:val="006C1301"/>
    <w:rsid w:val="006C3C8B"/>
    <w:rsid w:val="006D6665"/>
    <w:rsid w:val="0070348E"/>
    <w:rsid w:val="00720B0A"/>
    <w:rsid w:val="007566C2"/>
    <w:rsid w:val="00775061"/>
    <w:rsid w:val="007D0B37"/>
    <w:rsid w:val="007F418F"/>
    <w:rsid w:val="008301E7"/>
    <w:rsid w:val="00831078"/>
    <w:rsid w:val="008735F1"/>
    <w:rsid w:val="009306EB"/>
    <w:rsid w:val="00985902"/>
    <w:rsid w:val="009F3B4F"/>
    <w:rsid w:val="00A469D5"/>
    <w:rsid w:val="00A93B23"/>
    <w:rsid w:val="00AB12FC"/>
    <w:rsid w:val="00AC08D4"/>
    <w:rsid w:val="00B45411"/>
    <w:rsid w:val="00B67B51"/>
    <w:rsid w:val="00B936BA"/>
    <w:rsid w:val="00C169CB"/>
    <w:rsid w:val="00C31464"/>
    <w:rsid w:val="00C57661"/>
    <w:rsid w:val="00C959CB"/>
    <w:rsid w:val="00CC009C"/>
    <w:rsid w:val="00CD19FF"/>
    <w:rsid w:val="00CD52EA"/>
    <w:rsid w:val="00CE08C3"/>
    <w:rsid w:val="00D33C3A"/>
    <w:rsid w:val="00D4550E"/>
    <w:rsid w:val="00D768F9"/>
    <w:rsid w:val="00DD231C"/>
    <w:rsid w:val="00DF77E0"/>
    <w:rsid w:val="00E03E77"/>
    <w:rsid w:val="00E05471"/>
    <w:rsid w:val="00E14CDE"/>
    <w:rsid w:val="00E6048C"/>
    <w:rsid w:val="00E65BDC"/>
    <w:rsid w:val="00EE65B2"/>
    <w:rsid w:val="00EF7C41"/>
    <w:rsid w:val="00F05829"/>
    <w:rsid w:val="00F30CEA"/>
    <w:rsid w:val="00F80714"/>
    <w:rsid w:val="00F9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9DD43"/>
  <w15:docId w15:val="{DBAA4AE2-5337-480F-97F1-DD81BC90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04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0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046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25F3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25F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605AE-6DB2-44D3-8A51-D422EFB5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</dc:creator>
  <cp:lastModifiedBy>Lenovo</cp:lastModifiedBy>
  <cp:revision>33</cp:revision>
  <cp:lastPrinted>2022-12-29T07:32:00Z</cp:lastPrinted>
  <dcterms:created xsi:type="dcterms:W3CDTF">2021-12-15T08:39:00Z</dcterms:created>
  <dcterms:modified xsi:type="dcterms:W3CDTF">2022-12-30T02:23:00Z</dcterms:modified>
</cp:coreProperties>
</file>