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48" w:rsidRDefault="00AC5848" w:rsidP="00AC5848">
      <w:pPr>
        <w:widowControl/>
        <w:spacing w:line="360" w:lineRule="auto"/>
        <w:ind w:firstLineChars="200" w:firstLine="560"/>
        <w:jc w:val="center"/>
        <w:rPr>
          <w:rFonts w:ascii="黑体" w:eastAsia="黑体" w:hAnsi="黑体" w:cs="宋体" w:hint="eastAsia"/>
          <w:kern w:val="0"/>
          <w:sz w:val="28"/>
          <w:szCs w:val="28"/>
        </w:rPr>
      </w:pPr>
      <w:r w:rsidRPr="00D41C7F">
        <w:rPr>
          <w:rFonts w:ascii="黑体" w:eastAsia="黑体" w:hAnsi="黑体" w:cs="宋体" w:hint="eastAsia"/>
          <w:kern w:val="0"/>
          <w:sz w:val="28"/>
          <w:szCs w:val="28"/>
        </w:rPr>
        <w:t>绩效目标申报表</w:t>
      </w:r>
      <w:r>
        <w:rPr>
          <w:rFonts w:ascii="黑体" w:eastAsia="黑体" w:hAnsi="黑体" w:cs="宋体" w:hint="eastAsia"/>
          <w:kern w:val="0"/>
          <w:sz w:val="28"/>
          <w:szCs w:val="28"/>
        </w:rPr>
        <w:t>填写要求</w:t>
      </w:r>
    </w:p>
    <w:p w:rsidR="00AC5848" w:rsidRPr="00AC5848" w:rsidRDefault="00AC5848" w:rsidP="00AC5848">
      <w:pPr>
        <w:widowControl/>
        <w:spacing w:line="360" w:lineRule="auto"/>
        <w:ind w:firstLineChars="200" w:firstLine="560"/>
        <w:jc w:val="center"/>
        <w:rPr>
          <w:rFonts w:ascii="黑体" w:eastAsia="黑体" w:hAnsi="黑体" w:cs="宋体" w:hint="eastAsia"/>
          <w:kern w:val="0"/>
          <w:sz w:val="28"/>
          <w:szCs w:val="28"/>
        </w:rPr>
      </w:pPr>
    </w:p>
    <w:p w:rsidR="00AC5848" w:rsidRPr="00AC5848" w:rsidRDefault="00AC5848" w:rsidP="00AC5848">
      <w:pPr>
        <w:spacing w:line="540" w:lineRule="exact"/>
        <w:ind w:firstLineChars="200" w:firstLine="560"/>
        <w:rPr>
          <w:rFonts w:ascii="仿宋_GB2312" w:eastAsia="仿宋_GB2312" w:cs="宋体" w:hint="eastAsia"/>
          <w:bCs/>
          <w:kern w:val="0"/>
          <w:sz w:val="28"/>
          <w:szCs w:val="28"/>
        </w:rPr>
      </w:pPr>
      <w:r w:rsidRPr="00D3205D">
        <w:rPr>
          <w:rFonts w:ascii="仿宋_GB2312" w:eastAsia="仿宋_GB2312" w:cs="宋体" w:hint="eastAsia"/>
          <w:kern w:val="0"/>
          <w:sz w:val="28"/>
          <w:szCs w:val="28"/>
        </w:rPr>
        <w:t>分为</w:t>
      </w:r>
      <w:r w:rsidRPr="00D3205D">
        <w:rPr>
          <w:rFonts w:ascii="仿宋_GB2312" w:eastAsia="仿宋_GB2312" w:cs="宋体" w:hint="eastAsia"/>
          <w:bCs/>
          <w:kern w:val="0"/>
          <w:sz w:val="28"/>
          <w:szCs w:val="28"/>
        </w:rPr>
        <w:t>机构运行保障类项目和事业发展专项计划类项目。我单位（除机动经费项目外）主要是事业发展类项目，具体填报如下：</w:t>
      </w:r>
    </w:p>
    <w:p w:rsidR="00AC5848" w:rsidRPr="00D41C7F" w:rsidRDefault="00AC5848" w:rsidP="00AC5848">
      <w:pPr>
        <w:ind w:firstLineChars="200" w:firstLine="560"/>
        <w:rPr>
          <w:rFonts w:ascii="仿宋_GB2312" w:eastAsia="仿宋_GB2312" w:hint="eastAsia"/>
          <w:b/>
          <w:bCs/>
          <w:sz w:val="28"/>
          <w:szCs w:val="28"/>
          <w:u w:val="single"/>
        </w:rPr>
      </w:pPr>
      <w:r w:rsidRPr="00D41C7F">
        <w:rPr>
          <w:rFonts w:ascii="仿宋_GB2312" w:eastAsia="仿宋_GB2312" w:hint="eastAsia"/>
          <w:b/>
          <w:bCs/>
          <w:sz w:val="28"/>
          <w:szCs w:val="28"/>
          <w:u w:val="single"/>
        </w:rPr>
        <w:t>红色字体部分为必填项目；格式不要变动，行数不够可以自行添加</w:t>
      </w:r>
      <w:r>
        <w:rPr>
          <w:rFonts w:ascii="仿宋_GB2312" w:eastAsia="仿宋_GB2312" w:hint="eastAsia"/>
          <w:b/>
          <w:bCs/>
          <w:sz w:val="28"/>
          <w:szCs w:val="28"/>
          <w:u w:val="single"/>
        </w:rPr>
        <w:t>，但是不能删减</w:t>
      </w:r>
      <w:r w:rsidRPr="00D41C7F">
        <w:rPr>
          <w:rFonts w:ascii="仿宋_GB2312" w:eastAsia="仿宋_GB2312" w:hint="eastAsia"/>
          <w:b/>
          <w:bCs/>
          <w:sz w:val="28"/>
          <w:szCs w:val="28"/>
          <w:u w:val="single"/>
        </w:rPr>
        <w:t>。</w:t>
      </w:r>
    </w:p>
    <w:p w:rsidR="00AC5848" w:rsidRPr="00D41C7F" w:rsidRDefault="00AC5848" w:rsidP="00AC5848">
      <w:pPr>
        <w:ind w:firstLineChars="200" w:firstLine="560"/>
        <w:rPr>
          <w:rFonts w:ascii="仿宋_GB2312" w:eastAsia="仿宋_GB2312" w:hint="eastAsia"/>
          <w:sz w:val="28"/>
          <w:szCs w:val="28"/>
        </w:rPr>
      </w:pPr>
      <w:r w:rsidRPr="00D3205D">
        <w:rPr>
          <w:rFonts w:ascii="仿宋_GB2312" w:eastAsia="仿宋_GB2312" w:hint="eastAsia"/>
          <w:sz w:val="28"/>
          <w:szCs w:val="28"/>
        </w:rPr>
        <w:t>1.项目名称：</w:t>
      </w:r>
      <w:r w:rsidR="008F7DB2">
        <w:rPr>
          <w:rFonts w:ascii="仿宋_GB2312" w:eastAsia="仿宋_GB2312" w:hint="eastAsia"/>
          <w:sz w:val="28"/>
          <w:szCs w:val="28"/>
        </w:rPr>
        <w:t>自行填写</w:t>
      </w:r>
    </w:p>
    <w:p w:rsidR="00AC5848" w:rsidRPr="00D3205D" w:rsidRDefault="00AC5848" w:rsidP="00AC5848">
      <w:pPr>
        <w:ind w:firstLineChars="200" w:firstLine="560"/>
        <w:rPr>
          <w:rFonts w:ascii="仿宋_GB2312" w:eastAsia="仿宋_GB2312" w:hint="eastAsia"/>
          <w:sz w:val="28"/>
          <w:szCs w:val="28"/>
        </w:rPr>
      </w:pPr>
      <w:r w:rsidRPr="00D3205D">
        <w:rPr>
          <w:rFonts w:ascii="仿宋_GB2312" w:eastAsia="仿宋_GB2312" w:hint="eastAsia"/>
          <w:sz w:val="28"/>
          <w:szCs w:val="28"/>
        </w:rPr>
        <w:t>2.项目类型：系统自动生成</w:t>
      </w:r>
    </w:p>
    <w:p w:rsidR="00AC5848" w:rsidRPr="00D3205D" w:rsidRDefault="00AC5848" w:rsidP="00AC5848">
      <w:pPr>
        <w:ind w:left="600"/>
        <w:rPr>
          <w:rFonts w:ascii="仿宋_GB2312" w:eastAsia="仿宋_GB2312" w:hint="eastAsia"/>
          <w:sz w:val="28"/>
          <w:szCs w:val="28"/>
        </w:rPr>
      </w:pPr>
      <w:r w:rsidRPr="00D3205D">
        <w:rPr>
          <w:rFonts w:ascii="仿宋_GB2312" w:eastAsia="仿宋_GB2312" w:hint="eastAsia"/>
          <w:sz w:val="28"/>
          <w:szCs w:val="28"/>
        </w:rPr>
        <w:t>3.一级主管部门名称：系统自动生成</w:t>
      </w:r>
    </w:p>
    <w:p w:rsidR="00AC5848" w:rsidRPr="00D3205D" w:rsidRDefault="00AC5848" w:rsidP="00AC5848">
      <w:pPr>
        <w:ind w:left="600"/>
        <w:rPr>
          <w:rFonts w:ascii="仿宋_GB2312" w:eastAsia="仿宋_GB2312" w:hint="eastAsia"/>
          <w:sz w:val="28"/>
          <w:szCs w:val="28"/>
        </w:rPr>
      </w:pPr>
      <w:r w:rsidRPr="00D3205D">
        <w:rPr>
          <w:rFonts w:ascii="仿宋_GB2312" w:eastAsia="仿宋_GB2312" w:hint="eastAsia"/>
          <w:sz w:val="28"/>
          <w:szCs w:val="28"/>
        </w:rPr>
        <w:t>4.项目申报单位名称：系统自动生成</w:t>
      </w:r>
    </w:p>
    <w:p w:rsidR="00AC5848" w:rsidRPr="00D3205D" w:rsidRDefault="00AC5848" w:rsidP="00AC5848">
      <w:pPr>
        <w:ind w:left="600"/>
        <w:rPr>
          <w:rFonts w:ascii="仿宋_GB2312" w:eastAsia="仿宋_GB2312" w:hint="eastAsia"/>
          <w:sz w:val="28"/>
          <w:szCs w:val="28"/>
        </w:rPr>
      </w:pPr>
      <w:r w:rsidRPr="00D3205D">
        <w:rPr>
          <w:rFonts w:ascii="仿宋_GB2312" w:eastAsia="仿宋_GB2312" w:hint="eastAsia"/>
          <w:sz w:val="28"/>
          <w:szCs w:val="28"/>
        </w:rPr>
        <w:t>5.项目属性：新增项目</w:t>
      </w:r>
    </w:p>
    <w:p w:rsidR="00AC5848" w:rsidRPr="00D3205D" w:rsidRDefault="00AC5848" w:rsidP="00AC5848">
      <w:pPr>
        <w:ind w:firstLineChars="200" w:firstLine="560"/>
        <w:rPr>
          <w:rFonts w:ascii="仿宋_GB2312" w:eastAsia="仿宋_GB2312" w:hint="eastAsia"/>
          <w:sz w:val="28"/>
          <w:szCs w:val="28"/>
        </w:rPr>
      </w:pPr>
      <w:r w:rsidRPr="00D3205D">
        <w:rPr>
          <w:rFonts w:ascii="仿宋_GB2312" w:eastAsia="仿宋_GB2312" w:hint="eastAsia"/>
          <w:sz w:val="28"/>
          <w:szCs w:val="28"/>
        </w:rPr>
        <w:t>6.项目期： 1年</w:t>
      </w:r>
    </w:p>
    <w:p w:rsidR="00AC5848" w:rsidRPr="00D3205D" w:rsidRDefault="00AC5848" w:rsidP="00AC5848">
      <w:pPr>
        <w:ind w:firstLineChars="200" w:firstLine="560"/>
        <w:rPr>
          <w:rFonts w:ascii="仿宋_GB2312" w:eastAsia="仿宋_GB2312" w:hint="eastAsia"/>
          <w:sz w:val="28"/>
          <w:szCs w:val="28"/>
        </w:rPr>
      </w:pPr>
      <w:r w:rsidRPr="00D3205D">
        <w:rPr>
          <w:rFonts w:ascii="仿宋_GB2312" w:eastAsia="仿宋_GB2312" w:hint="eastAsia"/>
          <w:sz w:val="28"/>
          <w:szCs w:val="28"/>
        </w:rPr>
        <w:t>7.</w:t>
      </w:r>
      <w:r>
        <w:rPr>
          <w:rFonts w:ascii="仿宋_GB2312" w:eastAsia="仿宋_GB2312" w:hint="eastAsia"/>
          <w:sz w:val="28"/>
          <w:szCs w:val="28"/>
        </w:rPr>
        <w:t>项目实施</w:t>
      </w:r>
      <w:r w:rsidRPr="00D3205D">
        <w:rPr>
          <w:rFonts w:ascii="仿宋_GB2312" w:eastAsia="仿宋_GB2312" w:hint="eastAsia"/>
          <w:sz w:val="28"/>
          <w:szCs w:val="28"/>
        </w:rPr>
        <w:t>责任人：项目负责人</w:t>
      </w:r>
    </w:p>
    <w:p w:rsidR="00AC5848" w:rsidRPr="00D3205D" w:rsidRDefault="00AC5848" w:rsidP="00AC5848">
      <w:pPr>
        <w:ind w:firstLineChars="200" w:firstLine="560"/>
        <w:rPr>
          <w:rFonts w:ascii="仿宋_GB2312" w:eastAsia="仿宋_GB2312" w:hint="eastAsia"/>
          <w:sz w:val="28"/>
          <w:szCs w:val="28"/>
        </w:rPr>
      </w:pPr>
      <w:r w:rsidRPr="00D3205D">
        <w:rPr>
          <w:rFonts w:ascii="仿宋_GB2312" w:eastAsia="仿宋_GB2312" w:hint="eastAsia"/>
          <w:sz w:val="28"/>
          <w:szCs w:val="28"/>
        </w:rPr>
        <w:t>8.</w:t>
      </w:r>
      <w:r>
        <w:rPr>
          <w:rFonts w:ascii="仿宋_GB2312" w:eastAsia="仿宋_GB2312" w:hint="eastAsia"/>
          <w:sz w:val="28"/>
          <w:szCs w:val="28"/>
        </w:rPr>
        <w:t>项目实施</w:t>
      </w:r>
      <w:r w:rsidRPr="00D3205D">
        <w:rPr>
          <w:rFonts w:ascii="仿宋_GB2312" w:eastAsia="仿宋_GB2312" w:hint="eastAsia"/>
          <w:sz w:val="28"/>
          <w:szCs w:val="28"/>
        </w:rPr>
        <w:t>责任人联系电话：项目负责人联系电话</w:t>
      </w:r>
    </w:p>
    <w:p w:rsidR="00AC5848" w:rsidRPr="00D41C7F" w:rsidRDefault="00AC5848" w:rsidP="00AC5848">
      <w:pPr>
        <w:ind w:firstLineChars="200" w:firstLine="560"/>
        <w:rPr>
          <w:rFonts w:ascii="仿宋_GB2312" w:eastAsia="仿宋_GB2312" w:hint="eastAsia"/>
          <w:b/>
          <w:sz w:val="28"/>
          <w:szCs w:val="28"/>
          <w:u w:val="single"/>
        </w:rPr>
      </w:pPr>
      <w:r w:rsidRPr="00D3205D">
        <w:rPr>
          <w:rFonts w:ascii="仿宋_GB2312" w:eastAsia="仿宋_GB2312" w:hint="eastAsia"/>
          <w:sz w:val="28"/>
          <w:szCs w:val="28"/>
        </w:rPr>
        <w:t>9</w:t>
      </w:r>
      <w:r>
        <w:rPr>
          <w:rFonts w:ascii="仿宋_GB2312" w:eastAsia="仿宋_GB2312" w:hint="eastAsia"/>
          <w:sz w:val="28"/>
          <w:szCs w:val="28"/>
        </w:rPr>
        <w:t>.</w:t>
      </w:r>
      <w:r w:rsidRPr="00D3205D">
        <w:rPr>
          <w:rFonts w:ascii="仿宋_GB2312" w:eastAsia="仿宋_GB2312" w:hint="eastAsia"/>
          <w:sz w:val="28"/>
          <w:szCs w:val="28"/>
        </w:rPr>
        <w:t>年度资金总额: 指年度项目资金总额，全部为财政拨款，即“年度资金总额”与“财政拨款”金额一致，“其他资金”无需填写。</w:t>
      </w:r>
      <w:r w:rsidRPr="00D41C7F">
        <w:rPr>
          <w:rFonts w:ascii="仿宋_GB2312" w:eastAsia="仿宋_GB2312" w:hint="eastAsia"/>
          <w:b/>
          <w:sz w:val="28"/>
          <w:szCs w:val="28"/>
          <w:u w:val="single"/>
        </w:rPr>
        <w:t>本项内容以万元为单位，保留小数点后六位。</w:t>
      </w:r>
    </w:p>
    <w:p w:rsidR="00AC5848" w:rsidRPr="00D3205D" w:rsidRDefault="00AC5848" w:rsidP="00AC5848">
      <w:pPr>
        <w:ind w:firstLine="600"/>
        <w:rPr>
          <w:rFonts w:ascii="仿宋_GB2312" w:eastAsia="仿宋_GB2312" w:hint="eastAsia"/>
          <w:sz w:val="28"/>
          <w:szCs w:val="28"/>
        </w:rPr>
      </w:pPr>
      <w:r w:rsidRPr="00D3205D">
        <w:rPr>
          <w:rFonts w:ascii="仿宋_GB2312" w:eastAsia="仿宋_GB2312" w:hint="eastAsia"/>
          <w:sz w:val="28"/>
          <w:szCs w:val="28"/>
        </w:rPr>
        <w:t>10.总体目标</w:t>
      </w:r>
    </w:p>
    <w:p w:rsidR="00AC5848" w:rsidRPr="00D3205D" w:rsidRDefault="00AC5848" w:rsidP="00AC5848">
      <w:pPr>
        <w:ind w:firstLine="600"/>
        <w:rPr>
          <w:rFonts w:ascii="仿宋_GB2312" w:eastAsia="仿宋_GB2312" w:hint="eastAsia"/>
          <w:sz w:val="28"/>
          <w:szCs w:val="28"/>
        </w:rPr>
      </w:pPr>
      <w:r w:rsidRPr="00D3205D">
        <w:rPr>
          <w:rFonts w:ascii="仿宋_GB2312" w:eastAsia="仿宋_GB2312" w:hint="eastAsia"/>
          <w:sz w:val="28"/>
          <w:szCs w:val="28"/>
        </w:rPr>
        <w:t>项目支出总体目标描述利用该项目全部预算资金在一定期限内预期达到的总体产出和效果。</w:t>
      </w:r>
    </w:p>
    <w:p w:rsidR="00AC5848" w:rsidRPr="00D3205D" w:rsidRDefault="00AC5848" w:rsidP="00AC5848">
      <w:pPr>
        <w:ind w:firstLine="600"/>
        <w:rPr>
          <w:rFonts w:ascii="仿宋_GB2312" w:eastAsia="仿宋_GB2312" w:hint="eastAsia"/>
          <w:sz w:val="28"/>
          <w:szCs w:val="28"/>
        </w:rPr>
      </w:pPr>
      <w:r w:rsidRPr="00D3205D">
        <w:rPr>
          <w:rFonts w:ascii="仿宋_GB2312" w:eastAsia="仿宋_GB2312" w:hint="eastAsia"/>
          <w:sz w:val="28"/>
          <w:szCs w:val="28"/>
        </w:rPr>
        <w:t>项目期目标：无需填写</w:t>
      </w:r>
    </w:p>
    <w:p w:rsidR="00AC5848" w:rsidRPr="00D3205D" w:rsidRDefault="00AC5848" w:rsidP="00AC5848">
      <w:pPr>
        <w:ind w:firstLine="600"/>
        <w:rPr>
          <w:rFonts w:ascii="仿宋_GB2312" w:eastAsia="仿宋_GB2312" w:hint="eastAsia"/>
          <w:sz w:val="28"/>
          <w:szCs w:val="28"/>
        </w:rPr>
      </w:pPr>
      <w:r w:rsidRPr="00D3205D">
        <w:rPr>
          <w:rFonts w:ascii="仿宋_GB2312" w:eastAsia="仿宋_GB2312" w:hint="eastAsia"/>
          <w:sz w:val="28"/>
          <w:szCs w:val="28"/>
        </w:rPr>
        <w:t>年度目标：概括描述项目在本年度内预期达到的产出和效果。</w:t>
      </w:r>
    </w:p>
    <w:p w:rsidR="00AC5848" w:rsidRPr="00D41C7F" w:rsidRDefault="00AC5848" w:rsidP="00AC5848">
      <w:pPr>
        <w:ind w:firstLine="600"/>
        <w:rPr>
          <w:rFonts w:ascii="仿宋_GB2312" w:eastAsia="仿宋_GB2312" w:hint="eastAsia"/>
          <w:b/>
          <w:sz w:val="28"/>
          <w:szCs w:val="28"/>
          <w:u w:val="single"/>
        </w:rPr>
      </w:pPr>
      <w:r w:rsidRPr="00D3205D">
        <w:rPr>
          <w:rFonts w:ascii="仿宋_GB2312" w:eastAsia="仿宋_GB2312" w:hint="eastAsia"/>
          <w:sz w:val="28"/>
          <w:szCs w:val="28"/>
        </w:rPr>
        <w:lastRenderedPageBreak/>
        <w:t>11.绩效指标</w:t>
      </w:r>
      <w:r w:rsidRPr="00D41C7F">
        <w:rPr>
          <w:rFonts w:ascii="仿宋_GB2312" w:eastAsia="仿宋_GB2312" w:hint="eastAsia"/>
          <w:b/>
          <w:sz w:val="28"/>
          <w:szCs w:val="28"/>
          <w:u w:val="single"/>
        </w:rPr>
        <w:t>（可以继续参照“项目支出绩效目标模板及样表”填写）</w:t>
      </w:r>
    </w:p>
    <w:p w:rsidR="00AC5848" w:rsidRPr="00D3205D" w:rsidRDefault="00AC5848" w:rsidP="00AC5848">
      <w:pPr>
        <w:ind w:firstLine="600"/>
        <w:rPr>
          <w:rFonts w:ascii="仿宋_GB2312" w:eastAsia="仿宋_GB2312" w:hint="eastAsia"/>
          <w:sz w:val="28"/>
          <w:szCs w:val="28"/>
        </w:rPr>
      </w:pPr>
      <w:r w:rsidRPr="00D3205D">
        <w:rPr>
          <w:rFonts w:ascii="仿宋_GB2312" w:eastAsia="仿宋_GB2312" w:hint="eastAsia"/>
          <w:sz w:val="28"/>
          <w:szCs w:val="28"/>
        </w:rPr>
        <w:t>绩效指标一般包括产出指标和效果指标两类一级指标，每一类一级指标细分为若干二级指标、三级指标，分别设定具体的指标值。指标值应尽量细化、量化，可量化的用数值描述，不可量化的以定性描述。</w:t>
      </w:r>
    </w:p>
    <w:p w:rsidR="00AC5848" w:rsidRPr="00D3205D" w:rsidRDefault="00AC5848" w:rsidP="00AC5848">
      <w:pPr>
        <w:ind w:firstLine="600"/>
        <w:rPr>
          <w:rFonts w:ascii="仿宋_GB2312" w:eastAsia="仿宋_GB2312" w:hint="eastAsia"/>
          <w:sz w:val="28"/>
          <w:szCs w:val="28"/>
        </w:rPr>
      </w:pPr>
      <w:r w:rsidRPr="00BA7E05">
        <w:rPr>
          <w:rFonts w:ascii="仿宋_GB2312" w:eastAsia="仿宋_GB2312" w:hint="eastAsia"/>
          <w:sz w:val="28"/>
          <w:szCs w:val="28"/>
        </w:rPr>
        <w:t>（1）产出指</w:t>
      </w:r>
      <w:r w:rsidRPr="00D3205D">
        <w:rPr>
          <w:rFonts w:ascii="仿宋_GB2312" w:eastAsia="仿宋_GB2312" w:hint="eastAsia"/>
          <w:sz w:val="28"/>
          <w:szCs w:val="28"/>
        </w:rPr>
        <w:t>标：反映根据既定目标，相关预算资金预期提供的公共产品和服务情况。可进一步细分为：</w:t>
      </w:r>
    </w:p>
    <w:p w:rsidR="00AC5848" w:rsidRPr="00D3205D" w:rsidRDefault="00AC5848" w:rsidP="00AC5848">
      <w:pPr>
        <w:ind w:firstLine="600"/>
        <w:rPr>
          <w:rFonts w:ascii="仿宋_GB2312" w:eastAsia="仿宋_GB2312" w:hint="eastAsia"/>
          <w:sz w:val="28"/>
          <w:szCs w:val="28"/>
        </w:rPr>
      </w:pPr>
      <w:r>
        <w:rPr>
          <w:rFonts w:ascii="仿宋_GB2312" w:eastAsia="仿宋_GB2312" w:hint="eastAsia"/>
          <w:sz w:val="28"/>
          <w:szCs w:val="28"/>
        </w:rPr>
        <w:t>①</w:t>
      </w:r>
      <w:r w:rsidRPr="00D3205D">
        <w:rPr>
          <w:rFonts w:ascii="仿宋_GB2312" w:eastAsia="仿宋_GB2312" w:hint="eastAsia"/>
          <w:sz w:val="28"/>
          <w:szCs w:val="28"/>
        </w:rPr>
        <w:t>数量指标，反映预期提供的公共产品和服务数量，如“举办培训的班次”、“培训学员的人次”、“新增设备数量”等；</w:t>
      </w:r>
    </w:p>
    <w:p w:rsidR="00AC5848" w:rsidRPr="00D3205D" w:rsidRDefault="00AC5848" w:rsidP="00AC5848">
      <w:pPr>
        <w:ind w:firstLineChars="200" w:firstLine="560"/>
        <w:rPr>
          <w:rFonts w:ascii="仿宋_GB2312" w:eastAsia="仿宋_GB2312" w:hint="eastAsia"/>
          <w:sz w:val="28"/>
          <w:szCs w:val="28"/>
        </w:rPr>
      </w:pPr>
      <w:r>
        <w:rPr>
          <w:rFonts w:ascii="宋体" w:hAnsi="宋体" w:hint="eastAsia"/>
          <w:sz w:val="28"/>
          <w:szCs w:val="28"/>
        </w:rPr>
        <w:t>②</w:t>
      </w:r>
      <w:r w:rsidRPr="00D3205D">
        <w:rPr>
          <w:rFonts w:ascii="仿宋_GB2312" w:eastAsia="仿宋_GB2312" w:hint="eastAsia"/>
          <w:sz w:val="28"/>
          <w:szCs w:val="28"/>
        </w:rPr>
        <w:t>质量指标，反映预期提供的公共产品和服务达到的标准、水平和效果，如“培训合格率”、“研究成果验收通过率”等；</w:t>
      </w:r>
    </w:p>
    <w:p w:rsidR="00AC5848" w:rsidRPr="00D3205D" w:rsidRDefault="00AC5848" w:rsidP="00AC5848">
      <w:pPr>
        <w:ind w:firstLine="600"/>
        <w:rPr>
          <w:rFonts w:ascii="仿宋_GB2312" w:eastAsia="仿宋_GB2312" w:hint="eastAsia"/>
          <w:sz w:val="28"/>
          <w:szCs w:val="28"/>
        </w:rPr>
      </w:pPr>
      <w:r>
        <w:rPr>
          <w:rFonts w:ascii="宋体" w:hAnsi="宋体" w:hint="eastAsia"/>
          <w:sz w:val="28"/>
          <w:szCs w:val="28"/>
        </w:rPr>
        <w:t>③</w:t>
      </w:r>
      <w:r w:rsidRPr="00D3205D">
        <w:rPr>
          <w:rFonts w:ascii="仿宋_GB2312" w:eastAsia="仿宋_GB2312" w:hint="eastAsia"/>
          <w:sz w:val="28"/>
          <w:szCs w:val="28"/>
        </w:rPr>
        <w:t>进度指标，反映预期提供公共产品和服务的及时程度和效率情况，如“培训完成时间”、“研究成果发布时间”等；</w:t>
      </w:r>
    </w:p>
    <w:p w:rsidR="00AC5848" w:rsidRPr="00D3205D" w:rsidRDefault="00AC5848" w:rsidP="00AC5848">
      <w:pPr>
        <w:ind w:firstLine="600"/>
        <w:rPr>
          <w:rFonts w:ascii="仿宋_GB2312" w:eastAsia="仿宋_GB2312" w:hint="eastAsia"/>
          <w:sz w:val="28"/>
          <w:szCs w:val="28"/>
        </w:rPr>
      </w:pPr>
      <w:r>
        <w:rPr>
          <w:rFonts w:ascii="宋体" w:hAnsi="宋体" w:hint="eastAsia"/>
          <w:sz w:val="28"/>
          <w:szCs w:val="28"/>
        </w:rPr>
        <w:t>④</w:t>
      </w:r>
      <w:r w:rsidRPr="00D3205D">
        <w:rPr>
          <w:rFonts w:ascii="仿宋_GB2312" w:eastAsia="仿宋_GB2312" w:hint="eastAsia"/>
          <w:sz w:val="28"/>
          <w:szCs w:val="28"/>
        </w:rPr>
        <w:t>成本指标，反映预期提供公共产品和服务所需成本的控制情况，如“人均培训成本”、“设备购置成本”、“和社会平均成本的比较”等。</w:t>
      </w:r>
    </w:p>
    <w:p w:rsidR="00AC5848" w:rsidRPr="00D3205D" w:rsidRDefault="00AC5848" w:rsidP="00AC5848">
      <w:pPr>
        <w:ind w:firstLine="600"/>
        <w:rPr>
          <w:rFonts w:ascii="仿宋_GB2312" w:eastAsia="仿宋_GB2312" w:hint="eastAsia"/>
          <w:sz w:val="28"/>
          <w:szCs w:val="28"/>
        </w:rPr>
      </w:pPr>
      <w:r>
        <w:rPr>
          <w:rFonts w:ascii="仿宋_GB2312" w:eastAsia="仿宋_GB2312" w:hint="eastAsia"/>
          <w:sz w:val="28"/>
          <w:szCs w:val="28"/>
        </w:rPr>
        <w:t>（</w:t>
      </w:r>
      <w:r w:rsidRPr="00D3205D">
        <w:rPr>
          <w:rFonts w:ascii="仿宋_GB2312" w:eastAsia="仿宋_GB2312" w:hint="eastAsia"/>
          <w:sz w:val="28"/>
          <w:szCs w:val="28"/>
        </w:rPr>
        <w:t>2</w:t>
      </w:r>
      <w:r>
        <w:rPr>
          <w:rFonts w:ascii="仿宋_GB2312" w:eastAsia="仿宋_GB2312" w:hint="eastAsia"/>
          <w:sz w:val="28"/>
          <w:szCs w:val="28"/>
        </w:rPr>
        <w:t>）</w:t>
      </w:r>
      <w:r w:rsidRPr="00D3205D">
        <w:rPr>
          <w:rFonts w:ascii="仿宋_GB2312" w:eastAsia="仿宋_GB2312" w:hint="eastAsia"/>
          <w:sz w:val="28"/>
          <w:szCs w:val="28"/>
        </w:rPr>
        <w:t>效果指标：反映与既定绩效目标相关的、前述相关产出所带来的预期效果的实现程度。可进一步细分为：</w:t>
      </w:r>
    </w:p>
    <w:p w:rsidR="00AC5848" w:rsidRPr="00D3205D" w:rsidRDefault="00AC5848" w:rsidP="00AC5848">
      <w:pPr>
        <w:ind w:firstLine="600"/>
        <w:rPr>
          <w:rFonts w:ascii="仿宋_GB2312" w:eastAsia="仿宋_GB2312" w:hint="eastAsia"/>
          <w:sz w:val="28"/>
          <w:szCs w:val="28"/>
        </w:rPr>
      </w:pPr>
      <w:r>
        <w:rPr>
          <w:rFonts w:ascii="宋体" w:hAnsi="宋体" w:hint="eastAsia"/>
          <w:sz w:val="28"/>
          <w:szCs w:val="28"/>
        </w:rPr>
        <w:t>①</w:t>
      </w:r>
      <w:r w:rsidRPr="00D3205D">
        <w:rPr>
          <w:rFonts w:ascii="仿宋_GB2312" w:eastAsia="仿宋_GB2312" w:hint="eastAsia"/>
          <w:sz w:val="28"/>
          <w:szCs w:val="28"/>
        </w:rPr>
        <w:t>效益指标，可从经济效益、社会效益、环境效益、可持续影响等方面，根据项目实际情况填报。</w:t>
      </w:r>
    </w:p>
    <w:p w:rsidR="00AC5848" w:rsidRPr="00D3205D" w:rsidRDefault="00AC5848" w:rsidP="00AC5848">
      <w:pPr>
        <w:ind w:firstLine="600"/>
        <w:rPr>
          <w:rFonts w:ascii="仿宋_GB2312" w:eastAsia="仿宋_GB2312" w:hint="eastAsia"/>
          <w:sz w:val="28"/>
          <w:szCs w:val="28"/>
        </w:rPr>
      </w:pPr>
      <w:r>
        <w:rPr>
          <w:rFonts w:ascii="宋体" w:hAnsi="宋体" w:hint="eastAsia"/>
          <w:sz w:val="28"/>
          <w:szCs w:val="28"/>
        </w:rPr>
        <w:t>②</w:t>
      </w:r>
      <w:r w:rsidRPr="00D3205D">
        <w:rPr>
          <w:rFonts w:ascii="仿宋_GB2312" w:eastAsia="仿宋_GB2312" w:hint="eastAsia"/>
          <w:sz w:val="28"/>
          <w:szCs w:val="28"/>
        </w:rPr>
        <w:t>经济效益指标，反映相关产出对经济发展带来的影响和效果，如“促进农民增收率或增收额”、“采用先进技术带来的实际收入增长率”</w:t>
      </w:r>
      <w:r w:rsidRPr="00D3205D">
        <w:rPr>
          <w:rFonts w:ascii="仿宋_GB2312" w:eastAsia="仿宋_GB2312" w:hint="eastAsia"/>
          <w:sz w:val="28"/>
          <w:szCs w:val="28"/>
        </w:rPr>
        <w:lastRenderedPageBreak/>
        <w:t>等；社会效益指标，反映相关产出对社会发展带来的影响和效果，如“带动就业增长率”、“安全生产事故下降率”等；生态效益指标，反映相关产出对自然环境带来的影响和效果，如“水电能源节约率”、“空气质量优良率”等；可持续影响指标，反映相关产出带来影响的可持续期限，如“项目持续发挥作用的期限”、“对本行业未来可持续发展的影响”等。</w:t>
      </w:r>
    </w:p>
    <w:p w:rsidR="00AC5848" w:rsidRPr="00D3205D" w:rsidRDefault="00AC5848" w:rsidP="00AC5848">
      <w:pPr>
        <w:ind w:firstLine="600"/>
        <w:rPr>
          <w:rFonts w:ascii="仿宋_GB2312" w:eastAsia="仿宋_GB2312" w:hint="eastAsia"/>
          <w:sz w:val="28"/>
          <w:szCs w:val="28"/>
        </w:rPr>
      </w:pPr>
      <w:r>
        <w:rPr>
          <w:rFonts w:ascii="宋体" w:hAnsi="宋体" w:hint="eastAsia"/>
          <w:sz w:val="28"/>
          <w:szCs w:val="28"/>
        </w:rPr>
        <w:t>③</w:t>
      </w:r>
      <w:r w:rsidRPr="00D3205D">
        <w:rPr>
          <w:rFonts w:ascii="仿宋_GB2312" w:eastAsia="仿宋_GB2312" w:hint="eastAsia"/>
          <w:sz w:val="28"/>
          <w:szCs w:val="28"/>
        </w:rPr>
        <w:t>服务对象满意度指标：反映服务对象或项目受益人对相关产出及其影响的认可程度，根据实际细化为具体指标，如“受训学员满意度”、“群众对××工作的满意度”、“社会公众投诉率/投诉次数”等。</w:t>
      </w:r>
    </w:p>
    <w:p w:rsidR="00AC5848" w:rsidRPr="00D3205D" w:rsidRDefault="00AC5848" w:rsidP="00AC5848">
      <w:pPr>
        <w:ind w:firstLine="600"/>
        <w:rPr>
          <w:rFonts w:ascii="仿宋_GB2312" w:eastAsia="仿宋_GB2312" w:hint="eastAsia"/>
          <w:sz w:val="28"/>
          <w:szCs w:val="28"/>
        </w:rPr>
      </w:pPr>
      <w:r>
        <w:rPr>
          <w:rFonts w:ascii="仿宋_GB2312" w:eastAsia="仿宋_GB2312" w:hint="eastAsia"/>
          <w:sz w:val="28"/>
          <w:szCs w:val="28"/>
        </w:rPr>
        <w:t>（</w:t>
      </w:r>
      <w:r w:rsidRPr="00D3205D">
        <w:rPr>
          <w:rFonts w:ascii="仿宋_GB2312" w:eastAsia="仿宋_GB2312" w:hint="eastAsia"/>
          <w:sz w:val="28"/>
          <w:szCs w:val="28"/>
        </w:rPr>
        <w:t>3</w:t>
      </w:r>
      <w:r>
        <w:rPr>
          <w:rFonts w:ascii="仿宋_GB2312" w:eastAsia="仿宋_GB2312" w:hint="eastAsia"/>
          <w:sz w:val="28"/>
          <w:szCs w:val="28"/>
        </w:rPr>
        <w:t>）</w:t>
      </w:r>
      <w:r w:rsidRPr="00D3205D">
        <w:rPr>
          <w:rFonts w:ascii="仿宋_GB2312" w:eastAsia="仿宋_GB2312" w:hint="eastAsia"/>
          <w:sz w:val="28"/>
          <w:szCs w:val="28"/>
        </w:rPr>
        <w:t>．实际操作中其他绩效指标的具体内容，可由部门（单位）根据需要，在上述指标中或在上述指标之外另行补充。</w:t>
      </w:r>
    </w:p>
    <w:p w:rsidR="00FC1C6E" w:rsidRPr="00AC5848" w:rsidRDefault="00732779"/>
    <w:sectPr w:rsidR="00FC1C6E" w:rsidRPr="00AC5848" w:rsidSect="004025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79" w:rsidRDefault="00732779" w:rsidP="00AC5848">
      <w:r>
        <w:separator/>
      </w:r>
    </w:p>
  </w:endnote>
  <w:endnote w:type="continuationSeparator" w:id="0">
    <w:p w:rsidR="00732779" w:rsidRDefault="00732779" w:rsidP="00AC5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79" w:rsidRDefault="00732779" w:rsidP="00AC5848">
      <w:r>
        <w:separator/>
      </w:r>
    </w:p>
  </w:footnote>
  <w:footnote w:type="continuationSeparator" w:id="0">
    <w:p w:rsidR="00732779" w:rsidRDefault="00732779" w:rsidP="00AC5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848"/>
    <w:rsid w:val="00402527"/>
    <w:rsid w:val="00732779"/>
    <w:rsid w:val="008F7DB2"/>
    <w:rsid w:val="00916189"/>
    <w:rsid w:val="00AC5848"/>
    <w:rsid w:val="00BE3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8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5848"/>
    <w:rPr>
      <w:sz w:val="18"/>
      <w:szCs w:val="18"/>
    </w:rPr>
  </w:style>
  <w:style w:type="paragraph" w:styleId="a4">
    <w:name w:val="footer"/>
    <w:basedOn w:val="a"/>
    <w:link w:val="Char0"/>
    <w:uiPriority w:val="99"/>
    <w:semiHidden/>
    <w:unhideWhenUsed/>
    <w:rsid w:val="00AC58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58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cwc</cp:lastModifiedBy>
  <cp:revision>2</cp:revision>
  <dcterms:created xsi:type="dcterms:W3CDTF">2020-05-31T05:45:00Z</dcterms:created>
  <dcterms:modified xsi:type="dcterms:W3CDTF">2020-05-31T05:46:00Z</dcterms:modified>
</cp:coreProperties>
</file>