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1"/>
        </w:numPr>
        <w:spacing w:line="360" w:lineRule="auto"/>
        <w:jc w:val="left"/>
        <w:textAlignment w:val="baseline"/>
        <w:rPr>
          <w:rFonts w:ascii="宋体" w:hAnsi="宋体"/>
        </w:rPr>
      </w:pPr>
      <w:r>
        <w:rPr>
          <w:rFonts w:hint="eastAsia" w:ascii="宋体" w:hAnsi="宋体"/>
        </w:rPr>
        <w:t>体检前一天请勿饮酒、吃油腻过大食物，并注意休息。体检当日请您禁食、空腹，否则将影响体检结果的准确性。</w:t>
      </w:r>
    </w:p>
    <w:p>
      <w:pPr>
        <w:widowControl/>
        <w:numPr>
          <w:ilvl w:val="0"/>
          <w:numId w:val="1"/>
        </w:numPr>
        <w:spacing w:line="360" w:lineRule="auto"/>
        <w:jc w:val="left"/>
        <w:textAlignment w:val="baseline"/>
        <w:rPr>
          <w:rFonts w:ascii="宋体" w:hAnsi="宋体"/>
        </w:rPr>
      </w:pPr>
      <w:r>
        <w:rPr>
          <w:rFonts w:hint="eastAsia" w:ascii="宋体" w:hAnsi="宋体"/>
        </w:rPr>
        <w:t>体检当日请勿携带贵重物品，如不便保管可到前台领取储物柜钥匙。</w:t>
      </w:r>
    </w:p>
    <w:p>
      <w:pPr>
        <w:widowControl/>
        <w:numPr>
          <w:ilvl w:val="0"/>
          <w:numId w:val="1"/>
        </w:numPr>
        <w:spacing w:line="360" w:lineRule="auto"/>
        <w:jc w:val="left"/>
        <w:textAlignment w:val="baseline"/>
        <w:rPr>
          <w:rFonts w:ascii="宋体" w:hAnsi="宋体"/>
        </w:rPr>
      </w:pPr>
      <w:r>
        <w:rPr>
          <w:rFonts w:hint="eastAsia" w:ascii="宋体" w:hAnsi="宋体"/>
        </w:rPr>
        <w:t>当您来到体检中心后，请您先到前台持身份证登记。在您正式接受健康检查前，请将导检册内的个人资料、既往病史一栏填写完毕。</w:t>
      </w:r>
    </w:p>
    <w:p>
      <w:pPr>
        <w:widowControl/>
        <w:numPr>
          <w:ilvl w:val="0"/>
          <w:numId w:val="1"/>
        </w:numPr>
        <w:spacing w:line="360" w:lineRule="auto"/>
        <w:jc w:val="left"/>
        <w:textAlignment w:val="baseline"/>
        <w:rPr>
          <w:rFonts w:ascii="宋体" w:hAnsi="宋体"/>
        </w:rPr>
      </w:pPr>
      <w:r>
        <w:rPr>
          <w:rFonts w:hint="eastAsia" w:ascii="宋体" w:hAnsi="宋体"/>
        </w:rPr>
        <w:t>为保证您在体检过程中的舒适度，当您检查完下列体检项目后就可以享用</w:t>
      </w:r>
      <w:bookmarkStart w:id="0" w:name="_GoBack"/>
      <w:bookmarkEnd w:id="0"/>
      <w:r>
        <w:rPr>
          <w:rFonts w:hint="eastAsia" w:ascii="宋体" w:hAnsi="宋体"/>
        </w:rPr>
        <w:t>特别为您准备的营养丰富的免费早餐了。</w:t>
      </w:r>
      <w:r>
        <w:rPr>
          <w:rFonts w:hint="eastAsia" w:ascii="宋体" w:hAnsi="宋体"/>
          <w:b/>
        </w:rPr>
        <w:t>须空腹完成的体检项目：抽血、腹部彩超</w:t>
      </w:r>
    </w:p>
    <w:p>
      <w:pPr>
        <w:widowControl/>
        <w:numPr>
          <w:ilvl w:val="0"/>
          <w:numId w:val="1"/>
        </w:numPr>
        <w:spacing w:line="360" w:lineRule="auto"/>
        <w:jc w:val="left"/>
        <w:textAlignment w:val="baseline"/>
        <w:rPr>
          <w:rFonts w:ascii="宋体" w:hAnsi="宋体"/>
        </w:rPr>
      </w:pPr>
      <w:r>
        <w:rPr>
          <w:rFonts w:hint="eastAsia" w:ascii="宋体" w:hAnsi="宋体"/>
        </w:rPr>
        <w:t>胸透等X线检查前，请您除去并妥善保管金、银、玉器等饰物（</w:t>
      </w:r>
      <w:r>
        <w:rPr>
          <w:rFonts w:hint="eastAsia" w:ascii="宋体" w:hAnsi="宋体"/>
          <w:b/>
        </w:rPr>
        <w:t>备孕、哺乳期请避开放射类项目</w:t>
      </w:r>
      <w:r>
        <w:rPr>
          <w:rFonts w:hint="eastAsia" w:ascii="宋体" w:hAnsi="宋体"/>
        </w:rPr>
        <w:t>）。</w:t>
      </w:r>
    </w:p>
    <w:p>
      <w:pPr>
        <w:widowControl/>
        <w:numPr>
          <w:ilvl w:val="0"/>
          <w:numId w:val="1"/>
        </w:numPr>
        <w:spacing w:line="360" w:lineRule="auto"/>
        <w:jc w:val="left"/>
        <w:textAlignment w:val="baseline"/>
        <w:rPr>
          <w:rFonts w:ascii="宋体" w:hAnsi="宋体"/>
        </w:rPr>
      </w:pPr>
      <w:r>
        <w:rPr>
          <w:rFonts w:hint="eastAsia" w:ascii="宋体" w:hAnsi="宋体"/>
        </w:rPr>
        <w:t>应主动告知医生身体上的异常状况或已患疾病，您也可以在体检过程中直接向主检医师进行咨询。这样，有助于主检医师对体检结果作出综合判断。</w:t>
      </w:r>
    </w:p>
    <w:p>
      <w:pPr>
        <w:widowControl/>
        <w:numPr>
          <w:ilvl w:val="0"/>
          <w:numId w:val="1"/>
        </w:numPr>
        <w:spacing w:line="360" w:lineRule="auto"/>
        <w:jc w:val="left"/>
        <w:textAlignment w:val="baseline"/>
        <w:rPr>
          <w:rFonts w:ascii="宋体" w:hAnsi="宋体"/>
        </w:rPr>
      </w:pPr>
      <w:r>
        <w:rPr>
          <w:rFonts w:hint="eastAsia" w:ascii="宋体" w:hAnsi="宋体"/>
        </w:rPr>
        <w:t>全部检查项目完毕后请您务必将导检册交到前台。</w:t>
      </w:r>
    </w:p>
    <w:p>
      <w:pPr>
        <w:widowControl/>
        <w:numPr>
          <w:ilvl w:val="0"/>
          <w:numId w:val="1"/>
        </w:numPr>
        <w:spacing w:line="360" w:lineRule="auto"/>
        <w:jc w:val="left"/>
        <w:textAlignment w:val="baseline"/>
        <w:rPr>
          <w:rFonts w:ascii="宋体" w:hAnsi="宋体"/>
        </w:rPr>
      </w:pPr>
      <w:r>
        <w:rPr>
          <w:rFonts w:hint="eastAsia" w:ascii="宋体" w:hAnsi="宋体"/>
        </w:rPr>
        <w:t>体检结束后，如果对体检报告有疑问或有其他方面的身体不适症状，欢迎您随时致电慈铭健康体检客户服务中心。电话号码在您体检结果的汇总分析一栏中。请您认真听取医生的建议，及时复查、随诊或进一步检查治疗。</w:t>
      </w:r>
    </w:p>
    <w:p>
      <w:pPr>
        <w:pStyle w:val="2"/>
        <w:spacing w:line="360" w:lineRule="auto"/>
        <w:jc w:val="both"/>
        <w:textAlignment w:val="baseline"/>
        <w:rPr>
          <w:rFonts w:ascii="宋体" w:hAnsi="宋体" w:eastAsia="宋体"/>
          <w:b/>
          <w:bCs/>
          <w:color w:val="FF0000"/>
          <w:sz w:val="24"/>
        </w:rPr>
      </w:pPr>
      <w:r>
        <w:rPr>
          <w:rFonts w:hint="eastAsia" w:ascii="宋体" w:hAnsi="宋体" w:eastAsia="宋体"/>
          <w:b/>
          <w:bCs/>
          <w:color w:val="FF0000"/>
          <w:sz w:val="24"/>
        </w:rPr>
        <w:t>体检特别提示：</w:t>
      </w:r>
    </w:p>
    <w:p>
      <w:pPr>
        <w:widowControl/>
        <w:spacing w:line="360" w:lineRule="auto"/>
        <w:ind w:firstLine="420" w:firstLineChars="200"/>
        <w:jc w:val="left"/>
        <w:textAlignment w:val="baseline"/>
        <w:rPr>
          <w:rFonts w:ascii="宋体" w:hAnsi="宋体"/>
        </w:rPr>
      </w:pPr>
      <w:r>
        <w:rPr>
          <w:rFonts w:hint="eastAsia" w:ascii="宋体" w:hAnsi="宋体"/>
        </w:rPr>
        <w:t>女性客人在体检当日请勿穿着连衣类衣物及长筒靴，避免在体检过程中造成不必要的麻烦。同时，特别提醒您在月经期间请勿体检，否则将影响体检结果的准确性。</w:t>
      </w:r>
    </w:p>
    <w:p>
      <w:pPr>
        <w:widowControl/>
        <w:spacing w:line="360" w:lineRule="auto"/>
        <w:ind w:firstLine="420" w:firstLineChars="200"/>
        <w:jc w:val="left"/>
        <w:textAlignment w:val="baseline"/>
        <w:rPr>
          <w:rFonts w:hint="eastAsia" w:ascii="宋体" w:hAnsi="宋体"/>
        </w:rPr>
      </w:pPr>
      <w:r>
        <w:rPr>
          <w:rFonts w:hint="eastAsia" w:ascii="宋体" w:hAnsi="宋体"/>
        </w:rPr>
        <w:t>女性客人在进行盆腔彩超（确认已采过血后）前1小时，请到餐饮区饮水6-8杯（400-500毫升）。其目的在于使膀胱中度充盈，以保证检查结果的准确。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A5BEB"/>
    <w:multiLevelType w:val="singleLevel"/>
    <w:tmpl w:val="28EA5BEB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D8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iPriority w:val="0"/>
    <w:pPr>
      <w:widowControl/>
      <w:jc w:val="left"/>
    </w:pPr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2019-05-30T07:04:43Z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