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40" w:lineRule="exact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</w:p>
    <w:p>
      <w:pPr>
        <w:suppressAutoHyphens/>
        <w:spacing w:line="560" w:lineRule="exact"/>
        <w:jc w:val="center"/>
        <w:rPr>
          <w:rFonts w:hint="eastAsia"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北京高校优质本科教材推荐汇总表</w:t>
      </w:r>
    </w:p>
    <w:p>
      <w:pPr>
        <w:suppressAutoHyphens/>
        <w:spacing w:line="560" w:lineRule="exact"/>
        <w:jc w:val="center"/>
        <w:rPr>
          <w:rFonts w:hint="eastAsia" w:ascii="华文中宋" w:hAnsi="华文中宋" w:eastAsia="华文中宋"/>
          <w:kern w:val="0"/>
          <w:sz w:val="44"/>
          <w:szCs w:val="44"/>
        </w:rPr>
      </w:pPr>
    </w:p>
    <w:p>
      <w:pPr>
        <w:suppressAutoHyphens/>
        <w:snapToGrid w:val="0"/>
        <w:spacing w:line="560" w:lineRule="exact"/>
        <w:jc w:val="center"/>
        <w:rPr>
          <w:rFonts w:hint="eastAsia" w:ascii="仿宋_GB2312" w:hAnsi="宋体"/>
          <w:kern w:val="0"/>
          <w:szCs w:val="32"/>
        </w:rPr>
      </w:pPr>
    </w:p>
    <w:p>
      <w:pPr>
        <w:suppressAutoHyphens/>
        <w:snapToGrid w:val="0"/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学院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名称          </w:t>
      </w: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" w:eastAsia="仿宋_GB2312"/>
          <w:sz w:val="32"/>
          <w:szCs w:val="32"/>
        </w:rPr>
        <w:t>盖章）</w:t>
      </w:r>
    </w:p>
    <w:p>
      <w:pPr>
        <w:suppressAutoHyphens/>
        <w:snapToGrid w:val="0"/>
        <w:spacing w:line="560" w:lineRule="exact"/>
        <w:rPr>
          <w:rFonts w:hint="eastAsia" w:ascii="仿宋_GB2312" w:hAnsi="仿宋"/>
          <w:szCs w:val="32"/>
        </w:rPr>
      </w:pPr>
    </w:p>
    <w:p>
      <w:pPr>
        <w:suppressAutoHyphens/>
        <w:snapToGrid w:val="0"/>
        <w:spacing w:line="560" w:lineRule="exact"/>
        <w:rPr>
          <w:rFonts w:hint="eastAsia" w:ascii="仿宋_GB2312" w:hAnsi="仿宋"/>
          <w:sz w:val="28"/>
          <w:szCs w:val="28"/>
        </w:rPr>
      </w:pPr>
    </w:p>
    <w:tbl>
      <w:tblPr>
        <w:tblStyle w:val="2"/>
        <w:tblW w:w="8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550"/>
        <w:gridCol w:w="1938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序号</w:t>
            </w: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教材名称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主编姓名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出版社名称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uppressAutoHyphens/>
              <w:snapToGrid w:val="0"/>
              <w:spacing w:line="5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uppressAutoHyphens/>
        <w:snapToGrid w:val="0"/>
        <w:spacing w:line="560" w:lineRule="exact"/>
        <w:rPr>
          <w:rFonts w:hint="eastAsia" w:ascii="仿宋_GB2312" w:hAnsi="Calibri"/>
        </w:rPr>
      </w:pPr>
    </w:p>
    <w:p>
      <w:pPr>
        <w:suppressAutoHyphens/>
        <w:spacing w:line="760" w:lineRule="exact"/>
        <w:rPr>
          <w:rFonts w:hint="eastAsia" w:ascii="仿宋_GB2312" w:hAnsi="Calibri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联系人：</w:t>
      </w:r>
      <w:r>
        <w:rPr>
          <w:rFonts w:hint="eastAsia" w:ascii="仿宋_GB2312" w:hAnsi="仿宋"/>
          <w:szCs w:val="32"/>
          <w:u w:val="single"/>
        </w:rPr>
        <w:t xml:space="preserve">                      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联系方式：</w:t>
      </w:r>
      <w:r>
        <w:rPr>
          <w:rFonts w:hint="eastAsia" w:ascii="仿宋_GB2312" w:hAnsi="仿宋"/>
          <w:szCs w:val="32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xZTNhZmMxNjAzYjk5YzVjZGIzMTY2ZGI0ZTE2ZDEifQ=="/>
  </w:docVars>
  <w:rsids>
    <w:rsidRoot w:val="05414E75"/>
    <w:rsid w:val="05414E75"/>
    <w:rsid w:val="42C10446"/>
    <w:rsid w:val="46323EF1"/>
    <w:rsid w:val="4FD9215D"/>
    <w:rsid w:val="604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2024-06-07T02:25:00Z</dcterms:created>
  <dc:creator>苏坡云☁️</dc:creator>
  <cp:lastModifiedBy>钱程</cp:lastModifiedBy>
  <dcterms:modified xsi:type="dcterms:W3CDTF">2024-06-11T06:04:37Z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5A71E6DBCD374778AD701EE1DD917D8C_13</vt:lpwstr>
  </property>
</Properties>
</file>